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EB4844" w:rsidRPr="0061205F" w14:paraId="60389744" w14:textId="77777777" w:rsidTr="00EB4844">
        <w:tc>
          <w:tcPr>
            <w:tcW w:w="4531" w:type="dxa"/>
            <w:tcBorders>
              <w:top w:val="nil"/>
              <w:left w:val="nil"/>
              <w:bottom w:val="nil"/>
              <w:right w:val="nil"/>
            </w:tcBorders>
          </w:tcPr>
          <w:p w14:paraId="4B247C7D" w14:textId="301C4356" w:rsidR="00EB4844" w:rsidRPr="0061205F" w:rsidRDefault="0061205F">
            <w:pPr>
              <w:rPr>
                <w:rFonts w:asciiTheme="minorHAnsi" w:hAnsiTheme="minorHAnsi" w:cstheme="minorHAnsi"/>
                <w:b/>
                <w:bCs/>
                <w:lang w:val="nl-NL"/>
              </w:rPr>
            </w:pPr>
            <w:r w:rsidRPr="0061205F">
              <w:rPr>
                <w:rFonts w:asciiTheme="minorHAnsi" w:hAnsiTheme="minorHAnsi" w:cstheme="minorHAnsi"/>
                <w:noProof/>
                <w:lang w:val="nl-NL" w:eastAsia="nl-NL"/>
              </w:rPr>
              <w:drawing>
                <wp:inline distT="0" distB="0" distL="0" distR="0" wp14:anchorId="47500133" wp14:editId="634ADBE4">
                  <wp:extent cx="1582376"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bwMode="auto">
                          <a:xfrm>
                            <a:off x="0" y="0"/>
                            <a:ext cx="1582376" cy="510444"/>
                          </a:xfrm>
                          <a:prstGeom prst="rect">
                            <a:avLst/>
                          </a:prstGeom>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inorHAnsi" w:hAnsiTheme="minorHAnsi" w:cstheme="minorHAnsi"/>
                <w:b/>
                <w:bCs/>
              </w:rPr>
              <w:id w:val="1083654703"/>
              <w:placeholder>
                <w:docPart w:val="14F3408A7ADA44A49D88D1F664673FDF"/>
              </w:placeholder>
            </w:sdtPr>
            <w:sdtEndPr/>
            <w:sdtContent>
              <w:p w14:paraId="51C89183" w14:textId="389EE1D1" w:rsidR="00EB4844" w:rsidRPr="0061205F" w:rsidRDefault="000A1427" w:rsidP="00012BD8">
                <w:pPr>
                  <w:pStyle w:val="Titel"/>
                  <w:rPr>
                    <w:rFonts w:asciiTheme="minorHAnsi" w:hAnsiTheme="minorHAnsi" w:cstheme="minorHAnsi"/>
                    <w:b/>
                    <w:bCs/>
                  </w:rPr>
                </w:pPr>
                <w:r w:rsidRPr="0061205F">
                  <w:rPr>
                    <w:rFonts w:asciiTheme="minorHAnsi" w:hAnsiTheme="minorHAnsi" w:cstheme="minorHAnsi"/>
                    <w:b/>
                    <w:bCs/>
                  </w:rPr>
                  <w:t>AANVRAAGFORMULIER AUTEURSLEZINGEN NEDERLANDSE AUTEURS</w:t>
                </w:r>
              </w:p>
            </w:sdtContent>
          </w:sdt>
          <w:p w14:paraId="44648B16" w14:textId="77777777" w:rsidR="001D6854" w:rsidRPr="0061205F" w:rsidRDefault="001D6854" w:rsidP="000A1427">
            <w:pPr>
              <w:pStyle w:val="Ondertitel"/>
              <w:rPr>
                <w:rFonts w:asciiTheme="minorHAnsi" w:hAnsiTheme="minorHAnsi" w:cstheme="minorHAnsi"/>
              </w:rPr>
            </w:pPr>
          </w:p>
        </w:tc>
      </w:tr>
      <w:tr w:rsidR="00012BD8" w:rsidRPr="0061205F" w14:paraId="51BE59B1" w14:textId="77777777" w:rsidTr="00EB4844">
        <w:tc>
          <w:tcPr>
            <w:tcW w:w="4531" w:type="dxa"/>
            <w:tcBorders>
              <w:top w:val="nil"/>
              <w:left w:val="nil"/>
              <w:bottom w:val="nil"/>
              <w:right w:val="nil"/>
            </w:tcBorders>
          </w:tcPr>
          <w:p w14:paraId="661A27C4" w14:textId="77777777" w:rsidR="00012BD8" w:rsidRPr="0061205F" w:rsidRDefault="00012BD8">
            <w:pPr>
              <w:rPr>
                <w:rFonts w:asciiTheme="minorHAnsi" w:hAnsiTheme="minorHAnsi" w:cstheme="minorHAnsi"/>
                <w:noProof/>
                <w:lang w:val="nl-NL" w:eastAsia="nl-NL"/>
              </w:rPr>
            </w:pPr>
          </w:p>
        </w:tc>
        <w:tc>
          <w:tcPr>
            <w:tcW w:w="4531" w:type="dxa"/>
            <w:tcBorders>
              <w:top w:val="nil"/>
              <w:left w:val="nil"/>
              <w:bottom w:val="nil"/>
              <w:right w:val="nil"/>
            </w:tcBorders>
          </w:tcPr>
          <w:p w14:paraId="14746E76" w14:textId="77777777" w:rsidR="00012BD8" w:rsidRPr="0061205F" w:rsidRDefault="00012BD8" w:rsidP="00C233DF">
            <w:pPr>
              <w:pStyle w:val="Titel"/>
              <w:rPr>
                <w:rFonts w:asciiTheme="minorHAnsi" w:hAnsiTheme="minorHAnsi" w:cstheme="minorHAnsi"/>
              </w:rPr>
            </w:pPr>
          </w:p>
        </w:tc>
      </w:tr>
    </w:tbl>
    <w:p w14:paraId="7851AC47" w14:textId="77777777" w:rsidR="005348BC" w:rsidRPr="0061205F" w:rsidRDefault="005348BC" w:rsidP="005348BC">
      <w:pPr>
        <w:pStyle w:val="Kop1"/>
        <w:rPr>
          <w:rFonts w:asciiTheme="minorHAnsi" w:hAnsiTheme="minorHAnsi" w:cstheme="minorHAnsi"/>
        </w:rPr>
      </w:pPr>
      <w:r w:rsidRPr="0061205F">
        <w:rPr>
          <w:rFonts w:asciiTheme="minorHAnsi" w:hAnsiTheme="minorHAnsi" w:cstheme="minorHAnsi"/>
        </w:rPr>
        <w:t>AUTEUR</w:t>
      </w:r>
    </w:p>
    <w:p w14:paraId="16788C09" w14:textId="19AB6EC8" w:rsidR="002238C6" w:rsidRPr="0061205F" w:rsidRDefault="005348BC" w:rsidP="00001438">
      <w:pPr>
        <w:rPr>
          <w:rFonts w:asciiTheme="minorHAnsi" w:hAnsiTheme="minorHAnsi" w:cstheme="minorHAnsi"/>
          <w:lang w:val="nl-NL"/>
        </w:rPr>
      </w:pPr>
      <w:r w:rsidRPr="0061205F">
        <w:rPr>
          <w:rFonts w:asciiTheme="minorHAnsi" w:hAnsiTheme="minorHAnsi" w:cstheme="minorHAnsi"/>
          <w:lang w:val="nl-NL"/>
        </w:rPr>
        <w:t>Hier geef je de naam in van de auteur met wie je een auteurslezing organiseert. Je kan pas een aanvraag indienen nadat je rechtstreeks met de auteur alle inhoudelijke, financiële en praktische afspraken hebt gemaakt.</w:t>
      </w:r>
      <w:r w:rsidR="00685D40" w:rsidRPr="0061205F">
        <w:rPr>
          <w:rFonts w:asciiTheme="minorHAnsi" w:hAnsiTheme="minorHAnsi" w:cstheme="minorHAnsi"/>
          <w:lang w:val="nl-NL"/>
        </w:rPr>
        <w:t xml:space="preserve"> </w:t>
      </w:r>
    </w:p>
    <w:tbl>
      <w:tblPr>
        <w:tblStyle w:val="Tabelraster"/>
        <w:tblW w:w="0" w:type="auto"/>
        <w:tblLook w:val="04A0" w:firstRow="1" w:lastRow="0" w:firstColumn="1" w:lastColumn="0" w:noHBand="0" w:noVBand="1"/>
      </w:tblPr>
      <w:tblGrid>
        <w:gridCol w:w="2127"/>
        <w:gridCol w:w="6935"/>
      </w:tblGrid>
      <w:tr w:rsidR="00001438" w:rsidRPr="0061205F" w14:paraId="4953DCE1" w14:textId="77777777" w:rsidTr="00AF0D04">
        <w:tc>
          <w:tcPr>
            <w:tcW w:w="2127" w:type="dxa"/>
            <w:tcBorders>
              <w:top w:val="nil"/>
              <w:left w:val="nil"/>
              <w:bottom w:val="nil"/>
              <w:right w:val="nil"/>
            </w:tcBorders>
          </w:tcPr>
          <w:p w14:paraId="646A6EF3" w14:textId="2593A4DC" w:rsidR="00001438" w:rsidRPr="0061205F" w:rsidRDefault="00001438" w:rsidP="00AF0D04">
            <w:pPr>
              <w:rPr>
                <w:rFonts w:asciiTheme="minorHAnsi" w:hAnsiTheme="minorHAnsi" w:cstheme="minorHAnsi"/>
                <w:lang w:val="nl-NL"/>
              </w:rPr>
            </w:pPr>
            <w:r w:rsidRPr="0061205F">
              <w:rPr>
                <w:rFonts w:asciiTheme="minorHAnsi" w:hAnsiTheme="minorHAnsi" w:cstheme="minorHAnsi"/>
                <w:lang w:val="nl-NL"/>
              </w:rPr>
              <w:t>Naam en voornaam</w:t>
            </w:r>
          </w:p>
        </w:tc>
        <w:tc>
          <w:tcPr>
            <w:tcW w:w="6935" w:type="dxa"/>
            <w:tcBorders>
              <w:top w:val="nil"/>
              <w:left w:val="nil"/>
              <w:bottom w:val="single" w:sz="4" w:space="0" w:color="808080" w:themeColor="background1" w:themeShade="80"/>
              <w:right w:val="nil"/>
            </w:tcBorders>
          </w:tcPr>
          <w:p w14:paraId="622F3D69" w14:textId="77777777" w:rsidR="00001438" w:rsidRPr="0061205F" w:rsidRDefault="00001438" w:rsidP="00AF0D04">
            <w:pPr>
              <w:rPr>
                <w:rFonts w:asciiTheme="minorHAnsi" w:hAnsiTheme="minorHAnsi" w:cstheme="minorHAnsi"/>
                <w:lang w:val="nl-NL"/>
              </w:rPr>
            </w:pPr>
          </w:p>
        </w:tc>
      </w:tr>
      <w:tr w:rsidR="00001438" w:rsidRPr="0061205F" w14:paraId="06A95A05" w14:textId="77777777" w:rsidTr="00AF0D04">
        <w:tc>
          <w:tcPr>
            <w:tcW w:w="2127" w:type="dxa"/>
            <w:tcBorders>
              <w:top w:val="nil"/>
              <w:left w:val="nil"/>
              <w:bottom w:val="nil"/>
              <w:right w:val="nil"/>
            </w:tcBorders>
          </w:tcPr>
          <w:p w14:paraId="74AFC645" w14:textId="49B39A25" w:rsidR="00001438" w:rsidRPr="0061205F" w:rsidRDefault="00001438" w:rsidP="00AF0D04">
            <w:pPr>
              <w:rPr>
                <w:rFonts w:asciiTheme="minorHAnsi" w:hAnsiTheme="minorHAnsi" w:cstheme="minorHAnsi"/>
                <w:lang w:val="nl-NL"/>
              </w:rPr>
            </w:pPr>
            <w:r w:rsidRPr="0061205F">
              <w:rPr>
                <w:rFonts w:asciiTheme="minorHAnsi" w:hAnsiTheme="minorHAnsi" w:cstheme="minorHAnsi"/>
                <w:lang w:val="nl-NL"/>
              </w:rPr>
              <w:t>E-mailadres</w:t>
            </w:r>
          </w:p>
        </w:tc>
        <w:tc>
          <w:tcPr>
            <w:tcW w:w="6935" w:type="dxa"/>
            <w:tcBorders>
              <w:top w:val="nil"/>
              <w:left w:val="nil"/>
              <w:bottom w:val="single" w:sz="4" w:space="0" w:color="808080" w:themeColor="background1" w:themeShade="80"/>
              <w:right w:val="nil"/>
            </w:tcBorders>
          </w:tcPr>
          <w:p w14:paraId="16564532" w14:textId="5428A608" w:rsidR="00001438" w:rsidRPr="0061205F" w:rsidRDefault="00001438" w:rsidP="00AF0D04">
            <w:pPr>
              <w:rPr>
                <w:rFonts w:asciiTheme="minorHAnsi" w:hAnsiTheme="minorHAnsi" w:cstheme="minorHAnsi"/>
                <w:lang w:val="nl-NL"/>
              </w:rPr>
            </w:pPr>
          </w:p>
        </w:tc>
      </w:tr>
      <w:tr w:rsidR="00001438" w:rsidRPr="0061205F" w14:paraId="659E46EF" w14:textId="77777777" w:rsidTr="00AF0D04">
        <w:tc>
          <w:tcPr>
            <w:tcW w:w="2127" w:type="dxa"/>
            <w:tcBorders>
              <w:top w:val="nil"/>
              <w:left w:val="nil"/>
              <w:bottom w:val="nil"/>
              <w:right w:val="nil"/>
            </w:tcBorders>
          </w:tcPr>
          <w:p w14:paraId="0B004EF6" w14:textId="527DB244" w:rsidR="00001438" w:rsidRPr="0061205F" w:rsidRDefault="00001438" w:rsidP="00AF0D04">
            <w:pPr>
              <w:rPr>
                <w:rFonts w:asciiTheme="minorHAnsi" w:hAnsiTheme="minorHAnsi" w:cstheme="minorHAnsi"/>
                <w:lang w:val="nl-NL"/>
              </w:rPr>
            </w:pPr>
            <w:r w:rsidRPr="0061205F">
              <w:rPr>
                <w:rFonts w:asciiTheme="minorHAnsi" w:hAnsiTheme="minorHAnsi" w:cstheme="minorHAnsi"/>
                <w:lang w:val="nl-NL"/>
              </w:rPr>
              <w:t>Adres</w:t>
            </w:r>
          </w:p>
        </w:tc>
        <w:tc>
          <w:tcPr>
            <w:tcW w:w="6935" w:type="dxa"/>
            <w:tcBorders>
              <w:top w:val="nil"/>
              <w:left w:val="nil"/>
              <w:bottom w:val="single" w:sz="4" w:space="0" w:color="808080" w:themeColor="background1" w:themeShade="80"/>
              <w:right w:val="nil"/>
            </w:tcBorders>
          </w:tcPr>
          <w:p w14:paraId="25E1E1C0" w14:textId="77777777" w:rsidR="00001438" w:rsidRPr="0061205F" w:rsidRDefault="00001438" w:rsidP="00AF0D04">
            <w:pPr>
              <w:rPr>
                <w:rFonts w:asciiTheme="minorHAnsi" w:hAnsiTheme="minorHAnsi" w:cstheme="minorHAnsi"/>
                <w:lang w:val="nl-NL"/>
              </w:rPr>
            </w:pPr>
          </w:p>
        </w:tc>
      </w:tr>
      <w:tr w:rsidR="00001438" w:rsidRPr="0061205F" w14:paraId="7C65FF33" w14:textId="77777777" w:rsidTr="00AF0D04">
        <w:tc>
          <w:tcPr>
            <w:tcW w:w="2127" w:type="dxa"/>
            <w:tcBorders>
              <w:top w:val="nil"/>
              <w:left w:val="nil"/>
              <w:bottom w:val="nil"/>
              <w:right w:val="nil"/>
            </w:tcBorders>
          </w:tcPr>
          <w:p w14:paraId="2CBA9B06" w14:textId="76A2FBDF" w:rsidR="00001438" w:rsidRPr="0061205F" w:rsidRDefault="00001438" w:rsidP="00AF0D04">
            <w:pPr>
              <w:rPr>
                <w:rFonts w:asciiTheme="minorHAnsi" w:hAnsiTheme="minorHAnsi" w:cstheme="minorHAnsi"/>
                <w:lang w:val="nl-NL"/>
              </w:rPr>
            </w:pPr>
            <w:r w:rsidRPr="0061205F">
              <w:rPr>
                <w:rFonts w:asciiTheme="minorHAnsi" w:hAnsiTheme="minorHAnsi" w:cstheme="minorHAnsi"/>
                <w:lang w:val="nl-NL"/>
              </w:rPr>
              <w:t>IBAN en BIC</w:t>
            </w:r>
          </w:p>
        </w:tc>
        <w:tc>
          <w:tcPr>
            <w:tcW w:w="6935" w:type="dxa"/>
            <w:tcBorders>
              <w:top w:val="nil"/>
              <w:left w:val="nil"/>
              <w:bottom w:val="single" w:sz="4" w:space="0" w:color="808080" w:themeColor="background1" w:themeShade="80"/>
              <w:right w:val="nil"/>
            </w:tcBorders>
          </w:tcPr>
          <w:p w14:paraId="0DD9ED01" w14:textId="77777777" w:rsidR="00001438" w:rsidRPr="0061205F" w:rsidRDefault="00001438" w:rsidP="00AF0D04">
            <w:pPr>
              <w:rPr>
                <w:rFonts w:asciiTheme="minorHAnsi" w:hAnsiTheme="minorHAnsi" w:cstheme="minorHAnsi"/>
                <w:lang w:val="nl-NL"/>
              </w:rPr>
            </w:pPr>
          </w:p>
        </w:tc>
      </w:tr>
    </w:tbl>
    <w:p w14:paraId="74FFBE2F" w14:textId="77777777" w:rsidR="005348BC" w:rsidRPr="0061205F" w:rsidRDefault="005348BC" w:rsidP="005348BC">
      <w:pPr>
        <w:pStyle w:val="Kop1"/>
        <w:rPr>
          <w:rFonts w:asciiTheme="minorHAnsi" w:hAnsiTheme="minorHAnsi" w:cstheme="minorHAnsi"/>
        </w:rPr>
      </w:pPr>
      <w:r w:rsidRPr="0061205F">
        <w:rPr>
          <w:rFonts w:asciiTheme="minorHAnsi" w:hAnsiTheme="minorHAnsi" w:cstheme="minorHAnsi"/>
        </w:rPr>
        <w:t>organisatie</w:t>
      </w:r>
    </w:p>
    <w:tbl>
      <w:tblPr>
        <w:tblStyle w:val="Tabelraster"/>
        <w:tblW w:w="0" w:type="auto"/>
        <w:tblLook w:val="04A0" w:firstRow="1" w:lastRow="0" w:firstColumn="1" w:lastColumn="0" w:noHBand="0" w:noVBand="1"/>
      </w:tblPr>
      <w:tblGrid>
        <w:gridCol w:w="2127"/>
        <w:gridCol w:w="6935"/>
      </w:tblGrid>
      <w:tr w:rsidR="005348BC" w:rsidRPr="0061205F" w14:paraId="6780891C" w14:textId="77777777" w:rsidTr="005348BC">
        <w:tc>
          <w:tcPr>
            <w:tcW w:w="2127" w:type="dxa"/>
            <w:tcBorders>
              <w:top w:val="nil"/>
              <w:left w:val="nil"/>
              <w:bottom w:val="nil"/>
              <w:right w:val="nil"/>
            </w:tcBorders>
          </w:tcPr>
          <w:p w14:paraId="123005E4" w14:textId="77777777" w:rsidR="005348BC" w:rsidRPr="0061205F" w:rsidRDefault="005348BC" w:rsidP="00BF2604">
            <w:pPr>
              <w:rPr>
                <w:rFonts w:asciiTheme="minorHAnsi" w:hAnsiTheme="minorHAnsi" w:cstheme="minorHAnsi"/>
                <w:lang w:val="nl-NL"/>
              </w:rPr>
            </w:pPr>
            <w:bookmarkStart w:id="0" w:name="_Hlk63167541"/>
            <w:r w:rsidRPr="0061205F">
              <w:rPr>
                <w:rFonts w:asciiTheme="minorHAnsi" w:hAnsiTheme="minorHAnsi" w:cstheme="minorHAnsi"/>
                <w:lang w:val="nl-NL"/>
              </w:rPr>
              <w:t>Naam organisatie</w:t>
            </w:r>
          </w:p>
        </w:tc>
        <w:tc>
          <w:tcPr>
            <w:tcW w:w="6935" w:type="dxa"/>
            <w:tcBorders>
              <w:top w:val="nil"/>
              <w:left w:val="nil"/>
              <w:bottom w:val="single" w:sz="4" w:space="0" w:color="808080" w:themeColor="background1" w:themeShade="80"/>
              <w:right w:val="nil"/>
            </w:tcBorders>
          </w:tcPr>
          <w:p w14:paraId="575EB632" w14:textId="77777777" w:rsidR="005348BC" w:rsidRPr="0061205F" w:rsidRDefault="005348BC" w:rsidP="00BF2604">
            <w:pPr>
              <w:rPr>
                <w:rFonts w:asciiTheme="minorHAnsi" w:hAnsiTheme="minorHAnsi" w:cstheme="minorHAnsi"/>
                <w:lang w:val="nl-NL"/>
              </w:rPr>
            </w:pPr>
          </w:p>
        </w:tc>
      </w:tr>
      <w:bookmarkEnd w:id="0"/>
      <w:tr w:rsidR="005348BC" w:rsidRPr="0061205F" w14:paraId="4FB73553" w14:textId="77777777" w:rsidTr="005348BC">
        <w:tc>
          <w:tcPr>
            <w:tcW w:w="2127" w:type="dxa"/>
            <w:tcBorders>
              <w:top w:val="nil"/>
              <w:left w:val="nil"/>
              <w:bottom w:val="nil"/>
              <w:right w:val="nil"/>
            </w:tcBorders>
          </w:tcPr>
          <w:p w14:paraId="4918D50F" w14:textId="77777777" w:rsidR="005348BC" w:rsidRPr="0061205F" w:rsidRDefault="005348BC" w:rsidP="00BF2604">
            <w:pPr>
              <w:rPr>
                <w:rFonts w:asciiTheme="minorHAnsi" w:hAnsiTheme="minorHAnsi" w:cstheme="minorHAnsi"/>
                <w:lang w:val="nl-NL"/>
              </w:rPr>
            </w:pPr>
            <w:r w:rsidRPr="0061205F">
              <w:rPr>
                <w:rFonts w:asciiTheme="minorHAnsi" w:hAnsiTheme="minorHAnsi" w:cstheme="minorHAnsi"/>
                <w:lang w:val="nl-NL"/>
              </w:rPr>
              <w:t>Adres organisatie</w:t>
            </w:r>
          </w:p>
        </w:tc>
        <w:tc>
          <w:tcPr>
            <w:tcW w:w="6935" w:type="dxa"/>
            <w:tcBorders>
              <w:top w:val="single" w:sz="4" w:space="0" w:color="808080" w:themeColor="background1" w:themeShade="80"/>
              <w:left w:val="nil"/>
              <w:bottom w:val="single" w:sz="4" w:space="0" w:color="808080" w:themeColor="background1" w:themeShade="80"/>
              <w:right w:val="nil"/>
            </w:tcBorders>
          </w:tcPr>
          <w:p w14:paraId="58B26AC7" w14:textId="77777777" w:rsidR="005348BC" w:rsidRPr="0061205F" w:rsidRDefault="005348BC" w:rsidP="00BF2604">
            <w:pPr>
              <w:rPr>
                <w:rFonts w:asciiTheme="minorHAnsi" w:hAnsiTheme="minorHAnsi" w:cstheme="minorHAnsi"/>
                <w:lang w:val="nl-NL"/>
              </w:rPr>
            </w:pPr>
          </w:p>
        </w:tc>
      </w:tr>
      <w:tr w:rsidR="005348BC" w:rsidRPr="0061205F" w14:paraId="5B6FC5BA" w14:textId="77777777" w:rsidTr="005348BC">
        <w:tc>
          <w:tcPr>
            <w:tcW w:w="2127" w:type="dxa"/>
            <w:tcBorders>
              <w:top w:val="nil"/>
              <w:left w:val="nil"/>
              <w:bottom w:val="nil"/>
              <w:right w:val="nil"/>
            </w:tcBorders>
          </w:tcPr>
          <w:p w14:paraId="4285939C" w14:textId="77777777" w:rsidR="005348BC" w:rsidRPr="0061205F" w:rsidRDefault="005348BC" w:rsidP="00BF2604">
            <w:pPr>
              <w:rPr>
                <w:rFonts w:asciiTheme="minorHAnsi" w:hAnsiTheme="minorHAnsi" w:cstheme="minorHAnsi"/>
                <w:lang w:val="nl-NL"/>
              </w:rPr>
            </w:pPr>
            <w:proofErr w:type="spellStart"/>
            <w:r w:rsidRPr="0061205F">
              <w:rPr>
                <w:rFonts w:asciiTheme="minorHAnsi" w:hAnsiTheme="minorHAnsi" w:cstheme="minorHAnsi"/>
                <w:lang w:val="nl-NL"/>
              </w:rPr>
              <w:t>BTW-nummer</w:t>
            </w:r>
            <w:proofErr w:type="spellEnd"/>
          </w:p>
        </w:tc>
        <w:tc>
          <w:tcPr>
            <w:tcW w:w="6935" w:type="dxa"/>
            <w:tcBorders>
              <w:top w:val="single" w:sz="4" w:space="0" w:color="808080" w:themeColor="background1" w:themeShade="80"/>
              <w:left w:val="nil"/>
              <w:bottom w:val="single" w:sz="4" w:space="0" w:color="808080" w:themeColor="background1" w:themeShade="80"/>
              <w:right w:val="nil"/>
            </w:tcBorders>
          </w:tcPr>
          <w:p w14:paraId="197C9513" w14:textId="77777777" w:rsidR="005348BC" w:rsidRPr="0061205F" w:rsidRDefault="005348BC" w:rsidP="00BF2604">
            <w:pPr>
              <w:rPr>
                <w:rFonts w:asciiTheme="minorHAnsi" w:hAnsiTheme="minorHAnsi" w:cstheme="minorHAnsi"/>
                <w:lang w:val="nl-NL"/>
              </w:rPr>
            </w:pPr>
          </w:p>
        </w:tc>
      </w:tr>
      <w:tr w:rsidR="005348BC" w:rsidRPr="0061205F" w14:paraId="01A43866" w14:textId="77777777" w:rsidTr="005348BC">
        <w:tc>
          <w:tcPr>
            <w:tcW w:w="2127" w:type="dxa"/>
            <w:tcBorders>
              <w:top w:val="nil"/>
              <w:left w:val="nil"/>
              <w:bottom w:val="nil"/>
              <w:right w:val="nil"/>
            </w:tcBorders>
          </w:tcPr>
          <w:p w14:paraId="6A0169E1" w14:textId="77777777" w:rsidR="005348BC" w:rsidRPr="0061205F" w:rsidRDefault="005348BC" w:rsidP="00BF2604">
            <w:pPr>
              <w:rPr>
                <w:rFonts w:asciiTheme="minorHAnsi" w:hAnsiTheme="minorHAnsi" w:cstheme="minorHAnsi"/>
                <w:lang w:val="nl-NL"/>
              </w:rPr>
            </w:pPr>
            <w:r w:rsidRPr="0061205F">
              <w:rPr>
                <w:rFonts w:asciiTheme="minorHAnsi" w:hAnsiTheme="minorHAnsi" w:cstheme="minorHAnsi"/>
                <w:lang w:val="nl-NL"/>
              </w:rPr>
              <w:t>Naam contactpersoon</w:t>
            </w:r>
          </w:p>
        </w:tc>
        <w:tc>
          <w:tcPr>
            <w:tcW w:w="6935" w:type="dxa"/>
            <w:tcBorders>
              <w:top w:val="single" w:sz="4" w:space="0" w:color="808080" w:themeColor="background1" w:themeShade="80"/>
              <w:left w:val="nil"/>
              <w:bottom w:val="single" w:sz="4" w:space="0" w:color="808080" w:themeColor="background1" w:themeShade="80"/>
              <w:right w:val="nil"/>
            </w:tcBorders>
          </w:tcPr>
          <w:p w14:paraId="5347B980" w14:textId="77777777" w:rsidR="005348BC" w:rsidRPr="0061205F" w:rsidRDefault="005348BC" w:rsidP="00BF2604">
            <w:pPr>
              <w:rPr>
                <w:rFonts w:asciiTheme="minorHAnsi" w:hAnsiTheme="minorHAnsi" w:cstheme="minorHAnsi"/>
                <w:lang w:val="nl-NL"/>
              </w:rPr>
            </w:pPr>
          </w:p>
        </w:tc>
      </w:tr>
      <w:tr w:rsidR="005348BC" w:rsidRPr="0061205F" w14:paraId="7756C46A" w14:textId="77777777" w:rsidTr="005348BC">
        <w:tc>
          <w:tcPr>
            <w:tcW w:w="2127" w:type="dxa"/>
            <w:tcBorders>
              <w:top w:val="nil"/>
              <w:left w:val="nil"/>
              <w:bottom w:val="nil"/>
              <w:right w:val="nil"/>
            </w:tcBorders>
          </w:tcPr>
          <w:p w14:paraId="14144CD1" w14:textId="77777777" w:rsidR="005348BC" w:rsidRPr="0061205F" w:rsidRDefault="005348BC" w:rsidP="00BF2604">
            <w:pPr>
              <w:rPr>
                <w:rFonts w:asciiTheme="minorHAnsi" w:hAnsiTheme="minorHAnsi" w:cstheme="minorHAnsi"/>
                <w:lang w:val="nl-NL"/>
              </w:rPr>
            </w:pPr>
            <w:r w:rsidRPr="0061205F">
              <w:rPr>
                <w:rFonts w:asciiTheme="minorHAnsi" w:hAnsiTheme="minorHAnsi" w:cstheme="minorHAnsi"/>
                <w:lang w:val="nl-NL"/>
              </w:rPr>
              <w:t>Telefoonnummer</w:t>
            </w:r>
          </w:p>
        </w:tc>
        <w:tc>
          <w:tcPr>
            <w:tcW w:w="6935" w:type="dxa"/>
            <w:tcBorders>
              <w:top w:val="single" w:sz="4" w:space="0" w:color="808080" w:themeColor="background1" w:themeShade="80"/>
              <w:left w:val="nil"/>
              <w:bottom w:val="single" w:sz="4" w:space="0" w:color="808080" w:themeColor="background1" w:themeShade="80"/>
              <w:right w:val="nil"/>
            </w:tcBorders>
          </w:tcPr>
          <w:p w14:paraId="69D3A466" w14:textId="77777777" w:rsidR="005348BC" w:rsidRPr="0061205F" w:rsidRDefault="005348BC" w:rsidP="00BF2604">
            <w:pPr>
              <w:rPr>
                <w:rFonts w:asciiTheme="minorHAnsi" w:hAnsiTheme="minorHAnsi" w:cstheme="minorHAnsi"/>
                <w:lang w:val="nl-NL"/>
              </w:rPr>
            </w:pPr>
          </w:p>
        </w:tc>
      </w:tr>
      <w:tr w:rsidR="005348BC" w:rsidRPr="0061205F" w14:paraId="40AC0DBA" w14:textId="77777777" w:rsidTr="005348BC">
        <w:tc>
          <w:tcPr>
            <w:tcW w:w="2127" w:type="dxa"/>
            <w:tcBorders>
              <w:top w:val="nil"/>
              <w:left w:val="nil"/>
              <w:bottom w:val="nil"/>
              <w:right w:val="nil"/>
            </w:tcBorders>
          </w:tcPr>
          <w:p w14:paraId="56BA197B" w14:textId="77777777" w:rsidR="005348BC" w:rsidRPr="0061205F" w:rsidRDefault="005348BC" w:rsidP="00BF2604">
            <w:pPr>
              <w:rPr>
                <w:rFonts w:asciiTheme="minorHAnsi" w:hAnsiTheme="minorHAnsi" w:cstheme="minorHAnsi"/>
                <w:lang w:val="nl-NL"/>
              </w:rPr>
            </w:pPr>
            <w:r w:rsidRPr="0061205F">
              <w:rPr>
                <w:rFonts w:asciiTheme="minorHAnsi" w:hAnsiTheme="minorHAnsi" w:cstheme="minorHAnsi"/>
                <w:lang w:val="nl-NL"/>
              </w:rPr>
              <w:t>E-mailadres</w:t>
            </w:r>
          </w:p>
        </w:tc>
        <w:tc>
          <w:tcPr>
            <w:tcW w:w="6935" w:type="dxa"/>
            <w:tcBorders>
              <w:top w:val="single" w:sz="4" w:space="0" w:color="808080" w:themeColor="background1" w:themeShade="80"/>
              <w:left w:val="nil"/>
              <w:bottom w:val="single" w:sz="4" w:space="0" w:color="808080" w:themeColor="background1" w:themeShade="80"/>
              <w:right w:val="nil"/>
            </w:tcBorders>
          </w:tcPr>
          <w:p w14:paraId="3C707101" w14:textId="77777777" w:rsidR="005348BC" w:rsidRPr="0061205F" w:rsidRDefault="005348BC" w:rsidP="00BF2604">
            <w:pPr>
              <w:rPr>
                <w:rFonts w:asciiTheme="minorHAnsi" w:hAnsiTheme="minorHAnsi" w:cstheme="minorHAnsi"/>
                <w:lang w:val="nl-NL"/>
              </w:rPr>
            </w:pPr>
          </w:p>
        </w:tc>
      </w:tr>
    </w:tbl>
    <w:p w14:paraId="046333F1" w14:textId="77777777" w:rsidR="005348BC" w:rsidRPr="0061205F" w:rsidRDefault="00685D40" w:rsidP="005348BC">
      <w:pPr>
        <w:pStyle w:val="Kop1"/>
        <w:rPr>
          <w:rFonts w:asciiTheme="minorHAnsi" w:hAnsiTheme="minorHAnsi" w:cstheme="minorHAnsi"/>
        </w:rPr>
      </w:pPr>
      <w:r w:rsidRPr="0061205F">
        <w:rPr>
          <w:rFonts w:asciiTheme="minorHAnsi" w:hAnsiTheme="minorHAnsi" w:cstheme="minorHAnsi"/>
        </w:rPr>
        <w:t>algemene afspraken</w:t>
      </w:r>
    </w:p>
    <w:tbl>
      <w:tblPr>
        <w:tblStyle w:val="Tabelraster"/>
        <w:tblW w:w="0" w:type="auto"/>
        <w:tblLook w:val="04A0" w:firstRow="1" w:lastRow="0" w:firstColumn="1" w:lastColumn="0" w:noHBand="0" w:noVBand="1"/>
      </w:tblPr>
      <w:tblGrid>
        <w:gridCol w:w="2127"/>
        <w:gridCol w:w="6935"/>
      </w:tblGrid>
      <w:tr w:rsidR="005348BC" w:rsidRPr="0061205F" w14:paraId="3E7A32A4" w14:textId="77777777" w:rsidTr="00BF2604">
        <w:tc>
          <w:tcPr>
            <w:tcW w:w="2127" w:type="dxa"/>
            <w:tcBorders>
              <w:top w:val="nil"/>
              <w:left w:val="nil"/>
              <w:bottom w:val="nil"/>
              <w:right w:val="nil"/>
            </w:tcBorders>
          </w:tcPr>
          <w:p w14:paraId="6CCC4F08" w14:textId="42B2EC56" w:rsidR="005348BC" w:rsidRPr="0061205F" w:rsidRDefault="000A1427" w:rsidP="00BF2604">
            <w:pPr>
              <w:rPr>
                <w:rFonts w:asciiTheme="minorHAnsi" w:hAnsiTheme="minorHAnsi" w:cstheme="minorHAnsi"/>
                <w:lang w:val="nl-NL"/>
              </w:rPr>
            </w:pPr>
            <w:r w:rsidRPr="0061205F">
              <w:rPr>
                <w:rFonts w:asciiTheme="minorHAnsi" w:hAnsiTheme="minorHAnsi" w:cstheme="minorHAnsi"/>
                <w:lang w:val="nl-NL"/>
              </w:rPr>
              <w:t>Onderwerp lezing</w:t>
            </w:r>
          </w:p>
        </w:tc>
        <w:tc>
          <w:tcPr>
            <w:tcW w:w="6935" w:type="dxa"/>
            <w:tcBorders>
              <w:top w:val="nil"/>
              <w:left w:val="nil"/>
              <w:bottom w:val="single" w:sz="4" w:space="0" w:color="808080" w:themeColor="background1" w:themeShade="80"/>
              <w:right w:val="nil"/>
            </w:tcBorders>
          </w:tcPr>
          <w:p w14:paraId="7500E5BB" w14:textId="77777777" w:rsidR="005348BC" w:rsidRPr="0061205F" w:rsidRDefault="005348BC" w:rsidP="00BF2604">
            <w:pPr>
              <w:rPr>
                <w:rFonts w:asciiTheme="minorHAnsi" w:hAnsiTheme="minorHAnsi" w:cstheme="minorHAnsi"/>
                <w:lang w:val="nl-NL"/>
              </w:rPr>
            </w:pPr>
          </w:p>
        </w:tc>
      </w:tr>
      <w:tr w:rsidR="005348BC" w:rsidRPr="0061205F" w14:paraId="47E04528" w14:textId="77777777" w:rsidTr="00BF2604">
        <w:tc>
          <w:tcPr>
            <w:tcW w:w="2127" w:type="dxa"/>
            <w:tcBorders>
              <w:top w:val="nil"/>
              <w:left w:val="nil"/>
              <w:bottom w:val="nil"/>
              <w:right w:val="nil"/>
            </w:tcBorders>
          </w:tcPr>
          <w:p w14:paraId="70F59338" w14:textId="45C67D2C" w:rsidR="005348BC" w:rsidRPr="0061205F" w:rsidRDefault="000A1427" w:rsidP="00BF2604">
            <w:pPr>
              <w:rPr>
                <w:rFonts w:asciiTheme="minorHAnsi" w:hAnsiTheme="minorHAnsi" w:cstheme="minorHAnsi"/>
                <w:lang w:val="nl-NL"/>
              </w:rPr>
            </w:pPr>
            <w:r w:rsidRPr="0061205F">
              <w:rPr>
                <w:rFonts w:asciiTheme="minorHAnsi" w:hAnsiTheme="minorHAnsi" w:cstheme="minorHAnsi"/>
                <w:lang w:val="nl-NL"/>
              </w:rPr>
              <w:t>Locatie lezing</w:t>
            </w:r>
          </w:p>
        </w:tc>
        <w:tc>
          <w:tcPr>
            <w:tcW w:w="6935" w:type="dxa"/>
            <w:tcBorders>
              <w:top w:val="single" w:sz="4" w:space="0" w:color="808080" w:themeColor="background1" w:themeShade="80"/>
              <w:left w:val="nil"/>
              <w:bottom w:val="single" w:sz="4" w:space="0" w:color="808080" w:themeColor="background1" w:themeShade="80"/>
              <w:right w:val="nil"/>
            </w:tcBorders>
          </w:tcPr>
          <w:p w14:paraId="181DBCCA" w14:textId="77777777" w:rsidR="005348BC" w:rsidRPr="0061205F" w:rsidRDefault="005348BC" w:rsidP="00BF2604">
            <w:pPr>
              <w:rPr>
                <w:rFonts w:asciiTheme="minorHAnsi" w:hAnsiTheme="minorHAnsi" w:cstheme="minorHAnsi"/>
                <w:lang w:val="nl-NL"/>
              </w:rPr>
            </w:pPr>
          </w:p>
        </w:tc>
      </w:tr>
      <w:tr w:rsidR="005348BC" w:rsidRPr="0061205F" w14:paraId="11DFB4B7" w14:textId="77777777" w:rsidTr="00BF2604">
        <w:tc>
          <w:tcPr>
            <w:tcW w:w="2127" w:type="dxa"/>
            <w:tcBorders>
              <w:top w:val="nil"/>
              <w:left w:val="nil"/>
              <w:bottom w:val="nil"/>
              <w:right w:val="nil"/>
            </w:tcBorders>
          </w:tcPr>
          <w:p w14:paraId="01C9FD15" w14:textId="06E272AD" w:rsidR="005348BC" w:rsidRPr="0061205F" w:rsidRDefault="000A1427" w:rsidP="00BF2604">
            <w:pPr>
              <w:rPr>
                <w:rFonts w:asciiTheme="minorHAnsi" w:hAnsiTheme="minorHAnsi" w:cstheme="minorHAnsi"/>
                <w:lang w:val="nl-NL"/>
              </w:rPr>
            </w:pPr>
            <w:r w:rsidRPr="0061205F">
              <w:rPr>
                <w:rFonts w:asciiTheme="minorHAnsi" w:hAnsiTheme="minorHAnsi" w:cstheme="minorHAnsi"/>
                <w:lang w:val="nl-NL"/>
              </w:rPr>
              <w:t>Leeftijd publiek</w:t>
            </w:r>
          </w:p>
        </w:tc>
        <w:tc>
          <w:tcPr>
            <w:tcW w:w="6935" w:type="dxa"/>
            <w:tcBorders>
              <w:top w:val="single" w:sz="4" w:space="0" w:color="808080" w:themeColor="background1" w:themeShade="80"/>
              <w:left w:val="nil"/>
              <w:bottom w:val="single" w:sz="4" w:space="0" w:color="808080" w:themeColor="background1" w:themeShade="80"/>
              <w:right w:val="nil"/>
            </w:tcBorders>
          </w:tcPr>
          <w:p w14:paraId="3CFEB12C" w14:textId="77777777" w:rsidR="005348BC" w:rsidRPr="0061205F" w:rsidRDefault="005348BC" w:rsidP="00BF2604">
            <w:pPr>
              <w:rPr>
                <w:rFonts w:asciiTheme="minorHAnsi" w:hAnsiTheme="minorHAnsi" w:cstheme="minorHAnsi"/>
                <w:lang w:val="nl-NL"/>
              </w:rPr>
            </w:pPr>
          </w:p>
        </w:tc>
      </w:tr>
      <w:tr w:rsidR="005348BC" w:rsidRPr="0061205F" w14:paraId="29BC7EC8" w14:textId="77777777" w:rsidTr="00BF2604">
        <w:tc>
          <w:tcPr>
            <w:tcW w:w="2127" w:type="dxa"/>
            <w:tcBorders>
              <w:top w:val="nil"/>
              <w:left w:val="nil"/>
              <w:bottom w:val="nil"/>
              <w:right w:val="nil"/>
            </w:tcBorders>
          </w:tcPr>
          <w:p w14:paraId="4E247EC9" w14:textId="1A3F5AD0" w:rsidR="005348BC" w:rsidRPr="0061205F" w:rsidRDefault="000A1427" w:rsidP="00BF2604">
            <w:pPr>
              <w:rPr>
                <w:rFonts w:asciiTheme="minorHAnsi" w:hAnsiTheme="minorHAnsi" w:cstheme="minorHAnsi"/>
                <w:lang w:val="nl-NL"/>
              </w:rPr>
            </w:pPr>
            <w:r w:rsidRPr="0061205F">
              <w:rPr>
                <w:rFonts w:asciiTheme="minorHAnsi" w:hAnsiTheme="minorHAnsi" w:cstheme="minorHAnsi"/>
                <w:lang w:val="nl-NL"/>
              </w:rPr>
              <w:t>Genre lezing</w:t>
            </w:r>
          </w:p>
        </w:tc>
        <w:sdt>
          <w:sdtPr>
            <w:rPr>
              <w:rFonts w:asciiTheme="minorHAnsi" w:hAnsiTheme="minorHAnsi" w:cstheme="minorHAnsi"/>
              <w:lang w:val="nl-NL"/>
            </w:rPr>
            <w:alias w:val="Kies een genre voor je lezing"/>
            <w:tag w:val="Kies een genre voor je lezing"/>
            <w:id w:val="805356077"/>
            <w:placeholder>
              <w:docPart w:val="DefaultPlaceholder_-1854013438"/>
            </w:placeholder>
            <w:showingPlcHdr/>
            <w:dropDownList>
              <w:listItem w:displayText="Illustratie" w:value="Illustratie"/>
              <w:listItem w:displayText="Kinder- en jeugdliteratuur" w:value="Kinder- en jeugdliteratuur"/>
              <w:listItem w:displayText="Non-fictie" w:value="Non-fictie"/>
              <w:listItem w:displayText="Poëzie" w:value="Poëzie"/>
              <w:listItem w:displayText="Proza" w:value="Proza"/>
              <w:listItem w:displayText="Podiumdichter" w:value="Podiumdichter"/>
              <w:listItem w:displayText="Strips" w:value="Strips"/>
              <w:listItem w:displayText="Theater" w:value="Theater"/>
              <w:listItem w:displayText="Vertaling in het Nederlands" w:value="Vertaling in het Nederlands"/>
            </w:dropDownList>
          </w:sdtPr>
          <w:sdtContent>
            <w:tc>
              <w:tcPr>
                <w:tcW w:w="6935" w:type="dxa"/>
                <w:tcBorders>
                  <w:top w:val="single" w:sz="4" w:space="0" w:color="808080" w:themeColor="background1" w:themeShade="80"/>
                  <w:left w:val="nil"/>
                  <w:bottom w:val="single" w:sz="4" w:space="0" w:color="808080" w:themeColor="background1" w:themeShade="80"/>
                  <w:right w:val="nil"/>
                </w:tcBorders>
              </w:tcPr>
              <w:p w14:paraId="6920C899" w14:textId="360B009C" w:rsidR="005348BC" w:rsidRPr="0061205F" w:rsidRDefault="000A1427" w:rsidP="00BF2604">
                <w:pPr>
                  <w:rPr>
                    <w:rFonts w:asciiTheme="minorHAnsi" w:hAnsiTheme="minorHAnsi" w:cstheme="minorHAnsi"/>
                    <w:lang w:val="nl-NL"/>
                  </w:rPr>
                </w:pPr>
                <w:r w:rsidRPr="0061205F">
                  <w:rPr>
                    <w:rStyle w:val="Tekstvantijdelijkeaanduiding"/>
                    <w:rFonts w:asciiTheme="minorHAnsi" w:hAnsiTheme="minorHAnsi" w:cstheme="minorHAnsi"/>
                  </w:rPr>
                  <w:t>Kies een item.</w:t>
                </w:r>
              </w:p>
            </w:tc>
          </w:sdtContent>
        </w:sdt>
      </w:tr>
    </w:tbl>
    <w:p w14:paraId="6B8D9C20" w14:textId="247DB0AD" w:rsidR="00685D40" w:rsidRPr="0061205F" w:rsidRDefault="00685D40" w:rsidP="00685D40">
      <w:pPr>
        <w:pStyle w:val="Kop1"/>
        <w:rPr>
          <w:rFonts w:asciiTheme="minorHAnsi" w:hAnsiTheme="minorHAnsi" w:cstheme="minorHAnsi"/>
        </w:rPr>
      </w:pPr>
      <w:r w:rsidRPr="0061205F">
        <w:rPr>
          <w:rFonts w:asciiTheme="minorHAnsi" w:hAnsiTheme="minorHAnsi" w:cstheme="minorHAnsi"/>
        </w:rPr>
        <w:t>afspraken</w:t>
      </w:r>
      <w:r w:rsidR="000A1427" w:rsidRPr="0061205F">
        <w:rPr>
          <w:rFonts w:asciiTheme="minorHAnsi" w:hAnsiTheme="minorHAnsi" w:cstheme="minorHAnsi"/>
        </w:rPr>
        <w:t xml:space="preserve"> per lezing</w:t>
      </w:r>
    </w:p>
    <w:p w14:paraId="56E1CEF0" w14:textId="7949A77D" w:rsidR="00510E4C" w:rsidRPr="0061205F" w:rsidRDefault="000A1427" w:rsidP="000A1427">
      <w:pPr>
        <w:rPr>
          <w:rFonts w:asciiTheme="minorHAnsi" w:hAnsiTheme="minorHAnsi" w:cstheme="minorHAnsi"/>
        </w:rPr>
      </w:pPr>
      <w:r w:rsidRPr="0061205F">
        <w:rPr>
          <w:rFonts w:asciiTheme="minorHAnsi" w:hAnsiTheme="minorHAnsi" w:cstheme="minorHAnsi"/>
        </w:rPr>
        <w:t xml:space="preserve">Geef hieronder de afspraken </w:t>
      </w:r>
      <w:r w:rsidR="00510E4C" w:rsidRPr="0061205F">
        <w:rPr>
          <w:rFonts w:asciiTheme="minorHAnsi" w:hAnsiTheme="minorHAnsi" w:cstheme="minorHAnsi"/>
        </w:rPr>
        <w:t>in</w:t>
      </w:r>
      <w:r w:rsidR="00510E4C" w:rsidRPr="0061205F">
        <w:rPr>
          <w:rFonts w:asciiTheme="minorHAnsi" w:hAnsiTheme="minorHAnsi" w:cstheme="minorHAnsi"/>
        </w:rPr>
        <w:t xml:space="preserve"> </w:t>
      </w:r>
      <w:r w:rsidRPr="0061205F">
        <w:rPr>
          <w:rFonts w:asciiTheme="minorHAnsi" w:hAnsiTheme="minorHAnsi" w:cstheme="minorHAnsi"/>
        </w:rPr>
        <w:t xml:space="preserve">die je maakte met de auteur. Doe dat voor elke lezing waarvoor je de subsidiekorting aanvraagt en voor eventuele andere lezingen die </w:t>
      </w:r>
      <w:r w:rsidR="00510E4C" w:rsidRPr="0061205F">
        <w:rPr>
          <w:rFonts w:asciiTheme="minorHAnsi" w:hAnsiTheme="minorHAnsi" w:cstheme="minorHAnsi"/>
        </w:rPr>
        <w:t>in dezelfde week</w:t>
      </w:r>
      <w:r w:rsidRPr="0061205F">
        <w:rPr>
          <w:rFonts w:asciiTheme="minorHAnsi" w:hAnsiTheme="minorHAnsi" w:cstheme="minorHAnsi"/>
        </w:rPr>
        <w:t xml:space="preserve"> plaatsvinden zonder korting. </w:t>
      </w:r>
    </w:p>
    <w:p w14:paraId="1A4FD7F6" w14:textId="315A70C2" w:rsidR="000A1427" w:rsidRPr="0061205F" w:rsidRDefault="000A1427" w:rsidP="000A1427">
      <w:pPr>
        <w:pStyle w:val="Kop2"/>
        <w:rPr>
          <w:rFonts w:asciiTheme="minorHAnsi" w:hAnsiTheme="minorHAnsi" w:cstheme="minorHAnsi"/>
        </w:rPr>
      </w:pPr>
      <w:r w:rsidRPr="0061205F">
        <w:rPr>
          <w:rFonts w:asciiTheme="minorHAnsi" w:hAnsiTheme="minorHAnsi" w:cstheme="minorHAnsi"/>
        </w:rPr>
        <w:t>eerste lezing</w:t>
      </w:r>
    </w:p>
    <w:p w14:paraId="75A49618" w14:textId="5CD60D08" w:rsidR="000A1427" w:rsidRPr="0061205F" w:rsidRDefault="000A1427" w:rsidP="000A1427">
      <w:pPr>
        <w:rPr>
          <w:rFonts w:asciiTheme="minorHAnsi" w:hAnsiTheme="minorHAnsi" w:cstheme="minorHAnsi"/>
        </w:rPr>
      </w:pPr>
      <w:sdt>
        <w:sdtPr>
          <w:rPr>
            <w:rFonts w:asciiTheme="minorHAnsi" w:hAnsiTheme="minorHAnsi" w:cstheme="minorHAnsi"/>
          </w:rPr>
          <w:id w:val="-1692994887"/>
          <w14:checkbox>
            <w14:checked w14:val="0"/>
            <w14:checkedState w14:val="2612" w14:font="MS Gothic"/>
            <w14:uncheckedState w14:val="2610" w14:font="MS Gothic"/>
          </w14:checkbox>
        </w:sdtPr>
        <w:sdtContent>
          <w:r w:rsidRPr="0061205F">
            <w:rPr>
              <w:rFonts w:ascii="Segoe UI Symbol" w:eastAsia="MS Gothic" w:hAnsi="Segoe UI Symbol" w:cs="Segoe UI Symbol"/>
            </w:rPr>
            <w:t>☐</w:t>
          </w:r>
        </w:sdtContent>
      </w:sdt>
      <w:r w:rsidRPr="0061205F">
        <w:rPr>
          <w:rFonts w:asciiTheme="minorHAnsi" w:hAnsiTheme="minorHAnsi" w:cstheme="minorHAnsi"/>
        </w:rPr>
        <w:t xml:space="preserve"> Ik vraag korting aan voor deze lezing. </w:t>
      </w:r>
    </w:p>
    <w:tbl>
      <w:tblPr>
        <w:tblStyle w:val="Tabelraster"/>
        <w:tblW w:w="0" w:type="auto"/>
        <w:tblLook w:val="04A0" w:firstRow="1" w:lastRow="0" w:firstColumn="1" w:lastColumn="0" w:noHBand="0" w:noVBand="1"/>
      </w:tblPr>
      <w:tblGrid>
        <w:gridCol w:w="2127"/>
        <w:gridCol w:w="6935"/>
      </w:tblGrid>
      <w:tr w:rsidR="000A1427" w:rsidRPr="0061205F" w14:paraId="38AF985A" w14:textId="77777777" w:rsidTr="00414F34">
        <w:tc>
          <w:tcPr>
            <w:tcW w:w="2127" w:type="dxa"/>
            <w:tcBorders>
              <w:top w:val="nil"/>
              <w:left w:val="nil"/>
              <w:bottom w:val="nil"/>
              <w:right w:val="nil"/>
            </w:tcBorders>
          </w:tcPr>
          <w:p w14:paraId="54E3CDE3" w14:textId="2EBB09D5" w:rsidR="000A1427" w:rsidRPr="0061205F" w:rsidRDefault="000A1427" w:rsidP="00414F34">
            <w:pPr>
              <w:rPr>
                <w:rFonts w:asciiTheme="minorHAnsi" w:hAnsiTheme="minorHAnsi" w:cstheme="minorHAnsi"/>
                <w:lang w:val="nl-NL"/>
              </w:rPr>
            </w:pPr>
            <w:r w:rsidRPr="0061205F">
              <w:rPr>
                <w:rFonts w:asciiTheme="minorHAnsi" w:hAnsiTheme="minorHAnsi" w:cstheme="minorHAnsi"/>
                <w:lang w:val="nl-NL"/>
              </w:rPr>
              <w:t>Datum lezing</w:t>
            </w:r>
          </w:p>
        </w:tc>
        <w:tc>
          <w:tcPr>
            <w:tcW w:w="6935" w:type="dxa"/>
            <w:tcBorders>
              <w:top w:val="nil"/>
              <w:left w:val="nil"/>
              <w:bottom w:val="single" w:sz="4" w:space="0" w:color="808080" w:themeColor="background1" w:themeShade="80"/>
              <w:right w:val="nil"/>
            </w:tcBorders>
          </w:tcPr>
          <w:p w14:paraId="425E5A00" w14:textId="77777777" w:rsidR="000A1427" w:rsidRPr="0061205F" w:rsidRDefault="000A1427" w:rsidP="00414F34">
            <w:pPr>
              <w:rPr>
                <w:rFonts w:asciiTheme="minorHAnsi" w:hAnsiTheme="minorHAnsi" w:cstheme="minorHAnsi"/>
                <w:lang w:val="nl-NL"/>
              </w:rPr>
            </w:pPr>
          </w:p>
        </w:tc>
      </w:tr>
      <w:tr w:rsidR="000A1427" w:rsidRPr="0061205F" w14:paraId="143883CB" w14:textId="77777777" w:rsidTr="00DF1673">
        <w:tc>
          <w:tcPr>
            <w:tcW w:w="2127" w:type="dxa"/>
            <w:tcBorders>
              <w:top w:val="nil"/>
              <w:left w:val="nil"/>
              <w:bottom w:val="nil"/>
              <w:right w:val="nil"/>
            </w:tcBorders>
          </w:tcPr>
          <w:p w14:paraId="1F233CB3" w14:textId="4FAC5CAE" w:rsidR="000A1427" w:rsidRPr="0061205F" w:rsidRDefault="000A1427" w:rsidP="00DF1673">
            <w:pPr>
              <w:rPr>
                <w:rFonts w:asciiTheme="minorHAnsi" w:hAnsiTheme="minorHAnsi" w:cstheme="minorHAnsi"/>
                <w:lang w:val="nl-NL"/>
              </w:rPr>
            </w:pPr>
            <w:proofErr w:type="spellStart"/>
            <w:r w:rsidRPr="0061205F">
              <w:rPr>
                <w:rFonts w:asciiTheme="minorHAnsi" w:hAnsiTheme="minorHAnsi" w:cstheme="minorHAnsi"/>
                <w:lang w:val="nl-NL"/>
              </w:rPr>
              <w:t>Startuur</w:t>
            </w:r>
            <w:proofErr w:type="spellEnd"/>
            <w:r w:rsidRPr="0061205F">
              <w:rPr>
                <w:rFonts w:asciiTheme="minorHAnsi" w:hAnsiTheme="minorHAnsi" w:cstheme="minorHAnsi"/>
                <w:lang w:val="nl-NL"/>
              </w:rPr>
              <w:t xml:space="preserve"> lezing</w:t>
            </w:r>
          </w:p>
        </w:tc>
        <w:tc>
          <w:tcPr>
            <w:tcW w:w="6935" w:type="dxa"/>
            <w:tcBorders>
              <w:top w:val="nil"/>
              <w:left w:val="nil"/>
              <w:bottom w:val="single" w:sz="4" w:space="0" w:color="808080" w:themeColor="background1" w:themeShade="80"/>
              <w:right w:val="nil"/>
            </w:tcBorders>
          </w:tcPr>
          <w:p w14:paraId="25DC6C6E" w14:textId="77777777" w:rsidR="000A1427" w:rsidRPr="0061205F" w:rsidRDefault="000A1427" w:rsidP="00DF1673">
            <w:pPr>
              <w:rPr>
                <w:rFonts w:asciiTheme="minorHAnsi" w:hAnsiTheme="minorHAnsi" w:cstheme="minorHAnsi"/>
                <w:lang w:val="nl-NL"/>
              </w:rPr>
            </w:pPr>
          </w:p>
        </w:tc>
      </w:tr>
      <w:tr w:rsidR="000A1427" w:rsidRPr="0061205F" w14:paraId="507F0C1C" w14:textId="77777777" w:rsidTr="00DF1673">
        <w:tc>
          <w:tcPr>
            <w:tcW w:w="2127" w:type="dxa"/>
            <w:tcBorders>
              <w:top w:val="nil"/>
              <w:left w:val="nil"/>
              <w:bottom w:val="nil"/>
              <w:right w:val="nil"/>
            </w:tcBorders>
          </w:tcPr>
          <w:p w14:paraId="6F16057B" w14:textId="492E54C3" w:rsidR="000A1427" w:rsidRPr="0061205F" w:rsidRDefault="000A1427" w:rsidP="00DF1673">
            <w:pPr>
              <w:rPr>
                <w:rFonts w:asciiTheme="minorHAnsi" w:hAnsiTheme="minorHAnsi" w:cstheme="minorHAnsi"/>
                <w:lang w:val="nl-NL"/>
              </w:rPr>
            </w:pPr>
            <w:proofErr w:type="spellStart"/>
            <w:r w:rsidRPr="0061205F">
              <w:rPr>
                <w:rFonts w:asciiTheme="minorHAnsi" w:hAnsiTheme="minorHAnsi" w:cstheme="minorHAnsi"/>
                <w:lang w:val="nl-NL"/>
              </w:rPr>
              <w:t>Einduur</w:t>
            </w:r>
            <w:proofErr w:type="spellEnd"/>
            <w:r w:rsidRPr="0061205F">
              <w:rPr>
                <w:rFonts w:asciiTheme="minorHAnsi" w:hAnsiTheme="minorHAnsi" w:cstheme="minorHAnsi"/>
                <w:lang w:val="nl-NL"/>
              </w:rPr>
              <w:t xml:space="preserve"> lezing</w:t>
            </w:r>
          </w:p>
        </w:tc>
        <w:tc>
          <w:tcPr>
            <w:tcW w:w="6935" w:type="dxa"/>
            <w:tcBorders>
              <w:top w:val="nil"/>
              <w:left w:val="nil"/>
              <w:bottom w:val="single" w:sz="4" w:space="0" w:color="808080" w:themeColor="background1" w:themeShade="80"/>
              <w:right w:val="nil"/>
            </w:tcBorders>
          </w:tcPr>
          <w:p w14:paraId="3ADD2271" w14:textId="77777777" w:rsidR="000A1427" w:rsidRPr="0061205F" w:rsidRDefault="000A1427" w:rsidP="00DF1673">
            <w:pPr>
              <w:rPr>
                <w:rFonts w:asciiTheme="minorHAnsi" w:hAnsiTheme="minorHAnsi" w:cstheme="minorHAnsi"/>
                <w:lang w:val="nl-NL"/>
              </w:rPr>
            </w:pPr>
          </w:p>
        </w:tc>
      </w:tr>
      <w:tr w:rsidR="00685D40" w:rsidRPr="0061205F" w14:paraId="019C964C" w14:textId="77777777" w:rsidTr="00BF2604">
        <w:tc>
          <w:tcPr>
            <w:tcW w:w="2127" w:type="dxa"/>
            <w:tcBorders>
              <w:top w:val="nil"/>
              <w:left w:val="nil"/>
              <w:bottom w:val="nil"/>
              <w:right w:val="nil"/>
            </w:tcBorders>
          </w:tcPr>
          <w:p w14:paraId="76C4D5E6" w14:textId="77777777" w:rsidR="00685D40" w:rsidRPr="0061205F" w:rsidRDefault="00685D40" w:rsidP="00BF2604">
            <w:pPr>
              <w:rPr>
                <w:rFonts w:asciiTheme="minorHAnsi" w:hAnsiTheme="minorHAnsi" w:cstheme="minorHAnsi"/>
                <w:lang w:val="nl-NL"/>
              </w:rPr>
            </w:pPr>
            <w:r w:rsidRPr="0061205F">
              <w:rPr>
                <w:rFonts w:asciiTheme="minorHAnsi" w:hAnsiTheme="minorHAnsi" w:cstheme="minorHAnsi"/>
                <w:lang w:val="nl-NL"/>
              </w:rPr>
              <w:t>Honorarium auteur*</w:t>
            </w:r>
          </w:p>
        </w:tc>
        <w:tc>
          <w:tcPr>
            <w:tcW w:w="6935" w:type="dxa"/>
            <w:tcBorders>
              <w:top w:val="nil"/>
              <w:left w:val="nil"/>
              <w:bottom w:val="single" w:sz="4" w:space="0" w:color="808080" w:themeColor="background1" w:themeShade="80"/>
              <w:right w:val="nil"/>
            </w:tcBorders>
          </w:tcPr>
          <w:p w14:paraId="784EC9B1" w14:textId="77777777" w:rsidR="00685D40" w:rsidRPr="0061205F" w:rsidRDefault="00685D40" w:rsidP="00BF2604">
            <w:pPr>
              <w:rPr>
                <w:rFonts w:asciiTheme="minorHAnsi" w:hAnsiTheme="minorHAnsi" w:cstheme="minorHAnsi"/>
                <w:lang w:val="nl-NL"/>
              </w:rPr>
            </w:pPr>
          </w:p>
        </w:tc>
      </w:tr>
      <w:tr w:rsidR="00685D40" w:rsidRPr="0061205F" w14:paraId="7BBF4FBF" w14:textId="77777777" w:rsidTr="00BF2604">
        <w:tc>
          <w:tcPr>
            <w:tcW w:w="2127" w:type="dxa"/>
            <w:tcBorders>
              <w:top w:val="nil"/>
              <w:left w:val="nil"/>
              <w:bottom w:val="nil"/>
              <w:right w:val="nil"/>
            </w:tcBorders>
          </w:tcPr>
          <w:p w14:paraId="6F3E92FC" w14:textId="77777777" w:rsidR="00685D40" w:rsidRPr="0061205F" w:rsidRDefault="00685D40" w:rsidP="00BF2604">
            <w:pPr>
              <w:rPr>
                <w:rFonts w:asciiTheme="minorHAnsi" w:hAnsiTheme="minorHAnsi" w:cstheme="minorHAnsi"/>
                <w:lang w:val="nl-NL"/>
              </w:rPr>
            </w:pPr>
            <w:r w:rsidRPr="0061205F">
              <w:rPr>
                <w:rFonts w:asciiTheme="minorHAnsi" w:hAnsiTheme="minorHAnsi" w:cstheme="minorHAnsi"/>
                <w:lang w:val="nl-NL"/>
              </w:rPr>
              <w:t>Vervoerskosten</w:t>
            </w:r>
          </w:p>
        </w:tc>
        <w:tc>
          <w:tcPr>
            <w:tcW w:w="6935" w:type="dxa"/>
            <w:tcBorders>
              <w:top w:val="single" w:sz="4" w:space="0" w:color="808080" w:themeColor="background1" w:themeShade="80"/>
              <w:left w:val="nil"/>
              <w:bottom w:val="single" w:sz="4" w:space="0" w:color="808080" w:themeColor="background1" w:themeShade="80"/>
              <w:right w:val="nil"/>
            </w:tcBorders>
          </w:tcPr>
          <w:p w14:paraId="4E99C249" w14:textId="77777777" w:rsidR="00685D40" w:rsidRPr="0061205F" w:rsidRDefault="00685D40" w:rsidP="00BF2604">
            <w:pPr>
              <w:rPr>
                <w:rFonts w:asciiTheme="minorHAnsi" w:hAnsiTheme="minorHAnsi" w:cstheme="minorHAnsi"/>
                <w:lang w:val="nl-NL"/>
              </w:rPr>
            </w:pPr>
          </w:p>
        </w:tc>
      </w:tr>
      <w:tr w:rsidR="00685D40" w:rsidRPr="0061205F" w14:paraId="4B7AD009" w14:textId="77777777" w:rsidTr="00BF2604">
        <w:tc>
          <w:tcPr>
            <w:tcW w:w="2127" w:type="dxa"/>
            <w:tcBorders>
              <w:top w:val="nil"/>
              <w:left w:val="nil"/>
              <w:bottom w:val="nil"/>
              <w:right w:val="nil"/>
            </w:tcBorders>
          </w:tcPr>
          <w:p w14:paraId="75633B6F" w14:textId="77777777" w:rsidR="00685D40" w:rsidRPr="0061205F" w:rsidRDefault="00685D40" w:rsidP="00BF2604">
            <w:pPr>
              <w:rPr>
                <w:rFonts w:asciiTheme="minorHAnsi" w:hAnsiTheme="minorHAnsi" w:cstheme="minorHAnsi"/>
                <w:lang w:val="nl-NL"/>
              </w:rPr>
            </w:pPr>
            <w:r w:rsidRPr="0061205F">
              <w:rPr>
                <w:rFonts w:asciiTheme="minorHAnsi" w:hAnsiTheme="minorHAnsi" w:cstheme="minorHAnsi"/>
                <w:lang w:val="nl-NL"/>
              </w:rPr>
              <w:t>Materiaalkosten</w:t>
            </w:r>
          </w:p>
        </w:tc>
        <w:tc>
          <w:tcPr>
            <w:tcW w:w="6935" w:type="dxa"/>
            <w:tcBorders>
              <w:top w:val="single" w:sz="4" w:space="0" w:color="808080" w:themeColor="background1" w:themeShade="80"/>
              <w:left w:val="nil"/>
              <w:bottom w:val="single" w:sz="4" w:space="0" w:color="808080" w:themeColor="background1" w:themeShade="80"/>
              <w:right w:val="nil"/>
            </w:tcBorders>
          </w:tcPr>
          <w:p w14:paraId="7AEC04A3" w14:textId="77777777" w:rsidR="00685D40" w:rsidRPr="0061205F" w:rsidRDefault="00685D40" w:rsidP="00BF2604">
            <w:pPr>
              <w:rPr>
                <w:rFonts w:asciiTheme="minorHAnsi" w:hAnsiTheme="minorHAnsi" w:cstheme="minorHAnsi"/>
                <w:lang w:val="nl-NL"/>
              </w:rPr>
            </w:pPr>
          </w:p>
        </w:tc>
      </w:tr>
    </w:tbl>
    <w:p w14:paraId="418BB59F" w14:textId="35D3CDDE" w:rsidR="00685D40" w:rsidRPr="0061205F" w:rsidRDefault="00685D40" w:rsidP="00685D40">
      <w:pPr>
        <w:rPr>
          <w:rFonts w:asciiTheme="minorHAnsi" w:hAnsiTheme="minorHAnsi" w:cstheme="minorHAnsi"/>
          <w:color w:val="808080" w:themeColor="background1" w:themeShade="80"/>
        </w:rPr>
      </w:pPr>
      <w:r w:rsidRPr="0061205F">
        <w:rPr>
          <w:rFonts w:asciiTheme="minorHAnsi" w:hAnsiTheme="minorHAnsi" w:cstheme="minorHAnsi"/>
          <w:color w:val="808080" w:themeColor="background1" w:themeShade="80"/>
        </w:rPr>
        <w:t>* inclusief de subsidie</w:t>
      </w:r>
      <w:r w:rsidR="00510E4C" w:rsidRPr="0061205F">
        <w:rPr>
          <w:rFonts w:asciiTheme="minorHAnsi" w:hAnsiTheme="minorHAnsi" w:cstheme="minorHAnsi"/>
          <w:color w:val="808080" w:themeColor="background1" w:themeShade="80"/>
        </w:rPr>
        <w:t>korting</w:t>
      </w:r>
      <w:r w:rsidRPr="0061205F">
        <w:rPr>
          <w:rFonts w:asciiTheme="minorHAnsi" w:hAnsiTheme="minorHAnsi" w:cstheme="minorHAnsi"/>
          <w:color w:val="808080" w:themeColor="background1" w:themeShade="80"/>
        </w:rPr>
        <w:t xml:space="preserve"> van € 100</w:t>
      </w:r>
      <w:r w:rsidR="00510E4C" w:rsidRPr="0061205F">
        <w:rPr>
          <w:rFonts w:asciiTheme="minorHAnsi" w:hAnsiTheme="minorHAnsi" w:cstheme="minorHAnsi"/>
          <w:color w:val="808080" w:themeColor="background1" w:themeShade="80"/>
        </w:rPr>
        <w:t xml:space="preserve"> als je de korting aanvraagt</w:t>
      </w:r>
    </w:p>
    <w:p w14:paraId="09130125" w14:textId="455CFCD0" w:rsidR="000A1427" w:rsidRPr="0061205F" w:rsidRDefault="000A1427" w:rsidP="000A1427">
      <w:pPr>
        <w:pStyle w:val="Kop2"/>
        <w:rPr>
          <w:rFonts w:asciiTheme="minorHAnsi" w:hAnsiTheme="minorHAnsi" w:cstheme="minorHAnsi"/>
        </w:rPr>
      </w:pPr>
      <w:r w:rsidRPr="0061205F">
        <w:rPr>
          <w:rFonts w:asciiTheme="minorHAnsi" w:hAnsiTheme="minorHAnsi" w:cstheme="minorHAnsi"/>
        </w:rPr>
        <w:lastRenderedPageBreak/>
        <w:t>tweede</w:t>
      </w:r>
      <w:r w:rsidRPr="0061205F">
        <w:rPr>
          <w:rFonts w:asciiTheme="minorHAnsi" w:hAnsiTheme="minorHAnsi" w:cstheme="minorHAnsi"/>
        </w:rPr>
        <w:t xml:space="preserve"> lezing</w:t>
      </w:r>
    </w:p>
    <w:p w14:paraId="5F313946" w14:textId="77777777" w:rsidR="000A1427" w:rsidRPr="0061205F" w:rsidRDefault="000A1427" w:rsidP="000A1427">
      <w:pPr>
        <w:rPr>
          <w:rFonts w:asciiTheme="minorHAnsi" w:hAnsiTheme="minorHAnsi" w:cstheme="minorHAnsi"/>
        </w:rPr>
      </w:pPr>
      <w:sdt>
        <w:sdtPr>
          <w:rPr>
            <w:rFonts w:asciiTheme="minorHAnsi" w:hAnsiTheme="minorHAnsi" w:cstheme="minorHAnsi"/>
          </w:rPr>
          <w:id w:val="-1471584826"/>
          <w14:checkbox>
            <w14:checked w14:val="0"/>
            <w14:checkedState w14:val="2612" w14:font="MS Gothic"/>
            <w14:uncheckedState w14:val="2610" w14:font="MS Gothic"/>
          </w14:checkbox>
        </w:sdtPr>
        <w:sdtContent>
          <w:r w:rsidRPr="0061205F">
            <w:rPr>
              <w:rFonts w:ascii="Segoe UI Symbol" w:eastAsia="MS Gothic" w:hAnsi="Segoe UI Symbol" w:cs="Segoe UI Symbol"/>
            </w:rPr>
            <w:t>☐</w:t>
          </w:r>
        </w:sdtContent>
      </w:sdt>
      <w:r w:rsidRPr="0061205F">
        <w:rPr>
          <w:rFonts w:asciiTheme="minorHAnsi" w:hAnsiTheme="minorHAnsi" w:cstheme="minorHAnsi"/>
        </w:rPr>
        <w:t xml:space="preserve"> Ik vraag korting aan voor deze lezing. </w:t>
      </w:r>
    </w:p>
    <w:tbl>
      <w:tblPr>
        <w:tblStyle w:val="Tabelraster"/>
        <w:tblW w:w="0" w:type="auto"/>
        <w:tblLook w:val="04A0" w:firstRow="1" w:lastRow="0" w:firstColumn="1" w:lastColumn="0" w:noHBand="0" w:noVBand="1"/>
      </w:tblPr>
      <w:tblGrid>
        <w:gridCol w:w="2127"/>
        <w:gridCol w:w="6935"/>
      </w:tblGrid>
      <w:tr w:rsidR="000A1427" w:rsidRPr="0061205F" w14:paraId="12A3BF8B" w14:textId="77777777" w:rsidTr="00B84AFA">
        <w:tc>
          <w:tcPr>
            <w:tcW w:w="2127" w:type="dxa"/>
            <w:tcBorders>
              <w:top w:val="nil"/>
              <w:left w:val="nil"/>
              <w:bottom w:val="nil"/>
              <w:right w:val="nil"/>
            </w:tcBorders>
          </w:tcPr>
          <w:p w14:paraId="391F9912" w14:textId="77777777" w:rsidR="000A1427" w:rsidRPr="0061205F" w:rsidRDefault="000A1427" w:rsidP="00B84AFA">
            <w:pPr>
              <w:rPr>
                <w:rFonts w:asciiTheme="minorHAnsi" w:hAnsiTheme="minorHAnsi" w:cstheme="minorHAnsi"/>
                <w:lang w:val="nl-NL"/>
              </w:rPr>
            </w:pPr>
            <w:r w:rsidRPr="0061205F">
              <w:rPr>
                <w:rFonts w:asciiTheme="minorHAnsi" w:hAnsiTheme="minorHAnsi" w:cstheme="minorHAnsi"/>
                <w:lang w:val="nl-NL"/>
              </w:rPr>
              <w:t>Datum lezing</w:t>
            </w:r>
          </w:p>
        </w:tc>
        <w:tc>
          <w:tcPr>
            <w:tcW w:w="6935" w:type="dxa"/>
            <w:tcBorders>
              <w:top w:val="nil"/>
              <w:left w:val="nil"/>
              <w:bottom w:val="single" w:sz="4" w:space="0" w:color="808080" w:themeColor="background1" w:themeShade="80"/>
              <w:right w:val="nil"/>
            </w:tcBorders>
          </w:tcPr>
          <w:p w14:paraId="0C401CF6" w14:textId="77777777" w:rsidR="000A1427" w:rsidRPr="0061205F" w:rsidRDefault="000A1427" w:rsidP="00B84AFA">
            <w:pPr>
              <w:rPr>
                <w:rFonts w:asciiTheme="minorHAnsi" w:hAnsiTheme="minorHAnsi" w:cstheme="minorHAnsi"/>
                <w:lang w:val="nl-NL"/>
              </w:rPr>
            </w:pPr>
          </w:p>
        </w:tc>
      </w:tr>
      <w:tr w:rsidR="000A1427" w:rsidRPr="0061205F" w14:paraId="5BABF31E" w14:textId="77777777" w:rsidTr="00B84AFA">
        <w:tc>
          <w:tcPr>
            <w:tcW w:w="2127" w:type="dxa"/>
            <w:tcBorders>
              <w:top w:val="nil"/>
              <w:left w:val="nil"/>
              <w:bottom w:val="nil"/>
              <w:right w:val="nil"/>
            </w:tcBorders>
          </w:tcPr>
          <w:p w14:paraId="2EF7F77C" w14:textId="77777777" w:rsidR="000A1427" w:rsidRPr="0061205F" w:rsidRDefault="000A1427" w:rsidP="00B84AFA">
            <w:pPr>
              <w:rPr>
                <w:rFonts w:asciiTheme="minorHAnsi" w:hAnsiTheme="minorHAnsi" w:cstheme="minorHAnsi"/>
                <w:lang w:val="nl-NL"/>
              </w:rPr>
            </w:pPr>
            <w:proofErr w:type="spellStart"/>
            <w:r w:rsidRPr="0061205F">
              <w:rPr>
                <w:rFonts w:asciiTheme="minorHAnsi" w:hAnsiTheme="minorHAnsi" w:cstheme="minorHAnsi"/>
                <w:lang w:val="nl-NL"/>
              </w:rPr>
              <w:t>Startuur</w:t>
            </w:r>
            <w:proofErr w:type="spellEnd"/>
            <w:r w:rsidRPr="0061205F">
              <w:rPr>
                <w:rFonts w:asciiTheme="minorHAnsi" w:hAnsiTheme="minorHAnsi" w:cstheme="minorHAnsi"/>
                <w:lang w:val="nl-NL"/>
              </w:rPr>
              <w:t xml:space="preserve"> lezing</w:t>
            </w:r>
          </w:p>
        </w:tc>
        <w:tc>
          <w:tcPr>
            <w:tcW w:w="6935" w:type="dxa"/>
            <w:tcBorders>
              <w:top w:val="nil"/>
              <w:left w:val="nil"/>
              <w:bottom w:val="single" w:sz="4" w:space="0" w:color="808080" w:themeColor="background1" w:themeShade="80"/>
              <w:right w:val="nil"/>
            </w:tcBorders>
          </w:tcPr>
          <w:p w14:paraId="79DE2E87" w14:textId="77777777" w:rsidR="000A1427" w:rsidRPr="0061205F" w:rsidRDefault="000A1427" w:rsidP="00B84AFA">
            <w:pPr>
              <w:rPr>
                <w:rFonts w:asciiTheme="minorHAnsi" w:hAnsiTheme="minorHAnsi" w:cstheme="minorHAnsi"/>
                <w:lang w:val="nl-NL"/>
              </w:rPr>
            </w:pPr>
          </w:p>
        </w:tc>
      </w:tr>
      <w:tr w:rsidR="000A1427" w:rsidRPr="0061205F" w14:paraId="1262FF0D" w14:textId="77777777" w:rsidTr="00B84AFA">
        <w:tc>
          <w:tcPr>
            <w:tcW w:w="2127" w:type="dxa"/>
            <w:tcBorders>
              <w:top w:val="nil"/>
              <w:left w:val="nil"/>
              <w:bottom w:val="nil"/>
              <w:right w:val="nil"/>
            </w:tcBorders>
          </w:tcPr>
          <w:p w14:paraId="6E9AAC53" w14:textId="77777777" w:rsidR="000A1427" w:rsidRPr="0061205F" w:rsidRDefault="000A1427" w:rsidP="00B84AFA">
            <w:pPr>
              <w:rPr>
                <w:rFonts w:asciiTheme="minorHAnsi" w:hAnsiTheme="minorHAnsi" w:cstheme="minorHAnsi"/>
                <w:lang w:val="nl-NL"/>
              </w:rPr>
            </w:pPr>
            <w:proofErr w:type="spellStart"/>
            <w:r w:rsidRPr="0061205F">
              <w:rPr>
                <w:rFonts w:asciiTheme="minorHAnsi" w:hAnsiTheme="minorHAnsi" w:cstheme="minorHAnsi"/>
                <w:lang w:val="nl-NL"/>
              </w:rPr>
              <w:t>Einduur</w:t>
            </w:r>
            <w:proofErr w:type="spellEnd"/>
            <w:r w:rsidRPr="0061205F">
              <w:rPr>
                <w:rFonts w:asciiTheme="minorHAnsi" w:hAnsiTheme="minorHAnsi" w:cstheme="minorHAnsi"/>
                <w:lang w:val="nl-NL"/>
              </w:rPr>
              <w:t xml:space="preserve"> lezing</w:t>
            </w:r>
          </w:p>
        </w:tc>
        <w:tc>
          <w:tcPr>
            <w:tcW w:w="6935" w:type="dxa"/>
            <w:tcBorders>
              <w:top w:val="nil"/>
              <w:left w:val="nil"/>
              <w:bottom w:val="single" w:sz="4" w:space="0" w:color="808080" w:themeColor="background1" w:themeShade="80"/>
              <w:right w:val="nil"/>
            </w:tcBorders>
          </w:tcPr>
          <w:p w14:paraId="3ED1D19B" w14:textId="77777777" w:rsidR="000A1427" w:rsidRPr="0061205F" w:rsidRDefault="000A1427" w:rsidP="00B84AFA">
            <w:pPr>
              <w:rPr>
                <w:rFonts w:asciiTheme="minorHAnsi" w:hAnsiTheme="minorHAnsi" w:cstheme="minorHAnsi"/>
                <w:lang w:val="nl-NL"/>
              </w:rPr>
            </w:pPr>
          </w:p>
        </w:tc>
      </w:tr>
      <w:tr w:rsidR="000A1427" w:rsidRPr="0061205F" w14:paraId="68FB2BBD" w14:textId="77777777" w:rsidTr="00B84AFA">
        <w:tc>
          <w:tcPr>
            <w:tcW w:w="2127" w:type="dxa"/>
            <w:tcBorders>
              <w:top w:val="nil"/>
              <w:left w:val="nil"/>
              <w:bottom w:val="nil"/>
              <w:right w:val="nil"/>
            </w:tcBorders>
          </w:tcPr>
          <w:p w14:paraId="7ADF6418" w14:textId="77777777" w:rsidR="000A1427" w:rsidRPr="0061205F" w:rsidRDefault="000A1427" w:rsidP="00B84AFA">
            <w:pPr>
              <w:rPr>
                <w:rFonts w:asciiTheme="minorHAnsi" w:hAnsiTheme="minorHAnsi" w:cstheme="minorHAnsi"/>
                <w:lang w:val="nl-NL"/>
              </w:rPr>
            </w:pPr>
            <w:r w:rsidRPr="0061205F">
              <w:rPr>
                <w:rFonts w:asciiTheme="minorHAnsi" w:hAnsiTheme="minorHAnsi" w:cstheme="minorHAnsi"/>
                <w:lang w:val="nl-NL"/>
              </w:rPr>
              <w:t>Honorarium auteur*</w:t>
            </w:r>
          </w:p>
        </w:tc>
        <w:tc>
          <w:tcPr>
            <w:tcW w:w="6935" w:type="dxa"/>
            <w:tcBorders>
              <w:top w:val="nil"/>
              <w:left w:val="nil"/>
              <w:bottom w:val="single" w:sz="4" w:space="0" w:color="808080" w:themeColor="background1" w:themeShade="80"/>
              <w:right w:val="nil"/>
            </w:tcBorders>
          </w:tcPr>
          <w:p w14:paraId="670FECC5" w14:textId="77777777" w:rsidR="000A1427" w:rsidRPr="0061205F" w:rsidRDefault="000A1427" w:rsidP="00B84AFA">
            <w:pPr>
              <w:rPr>
                <w:rFonts w:asciiTheme="minorHAnsi" w:hAnsiTheme="minorHAnsi" w:cstheme="minorHAnsi"/>
                <w:lang w:val="nl-NL"/>
              </w:rPr>
            </w:pPr>
          </w:p>
        </w:tc>
      </w:tr>
      <w:tr w:rsidR="000A1427" w:rsidRPr="0061205F" w14:paraId="563250D5" w14:textId="77777777" w:rsidTr="00B84AFA">
        <w:tc>
          <w:tcPr>
            <w:tcW w:w="2127" w:type="dxa"/>
            <w:tcBorders>
              <w:top w:val="nil"/>
              <w:left w:val="nil"/>
              <w:bottom w:val="nil"/>
              <w:right w:val="nil"/>
            </w:tcBorders>
          </w:tcPr>
          <w:p w14:paraId="06C9DA44" w14:textId="77777777" w:rsidR="000A1427" w:rsidRPr="0061205F" w:rsidRDefault="000A1427" w:rsidP="00B84AFA">
            <w:pPr>
              <w:rPr>
                <w:rFonts w:asciiTheme="minorHAnsi" w:hAnsiTheme="minorHAnsi" w:cstheme="minorHAnsi"/>
                <w:lang w:val="nl-NL"/>
              </w:rPr>
            </w:pPr>
            <w:r w:rsidRPr="0061205F">
              <w:rPr>
                <w:rFonts w:asciiTheme="minorHAnsi" w:hAnsiTheme="minorHAnsi" w:cstheme="minorHAnsi"/>
                <w:lang w:val="nl-NL"/>
              </w:rPr>
              <w:t>Vervoerskosten</w:t>
            </w:r>
          </w:p>
        </w:tc>
        <w:tc>
          <w:tcPr>
            <w:tcW w:w="6935" w:type="dxa"/>
            <w:tcBorders>
              <w:top w:val="single" w:sz="4" w:space="0" w:color="808080" w:themeColor="background1" w:themeShade="80"/>
              <w:left w:val="nil"/>
              <w:bottom w:val="single" w:sz="4" w:space="0" w:color="808080" w:themeColor="background1" w:themeShade="80"/>
              <w:right w:val="nil"/>
            </w:tcBorders>
          </w:tcPr>
          <w:p w14:paraId="08C705B3" w14:textId="77777777" w:rsidR="000A1427" w:rsidRPr="0061205F" w:rsidRDefault="000A1427" w:rsidP="00B84AFA">
            <w:pPr>
              <w:rPr>
                <w:rFonts w:asciiTheme="minorHAnsi" w:hAnsiTheme="minorHAnsi" w:cstheme="minorHAnsi"/>
                <w:lang w:val="nl-NL"/>
              </w:rPr>
            </w:pPr>
          </w:p>
        </w:tc>
      </w:tr>
      <w:tr w:rsidR="000A1427" w:rsidRPr="0061205F" w14:paraId="5F50D712" w14:textId="77777777" w:rsidTr="00B84AFA">
        <w:tc>
          <w:tcPr>
            <w:tcW w:w="2127" w:type="dxa"/>
            <w:tcBorders>
              <w:top w:val="nil"/>
              <w:left w:val="nil"/>
              <w:bottom w:val="nil"/>
              <w:right w:val="nil"/>
            </w:tcBorders>
          </w:tcPr>
          <w:p w14:paraId="6353ED0B" w14:textId="77777777" w:rsidR="000A1427" w:rsidRPr="0061205F" w:rsidRDefault="000A1427" w:rsidP="00B84AFA">
            <w:pPr>
              <w:rPr>
                <w:rFonts w:asciiTheme="minorHAnsi" w:hAnsiTheme="minorHAnsi" w:cstheme="minorHAnsi"/>
                <w:lang w:val="nl-NL"/>
              </w:rPr>
            </w:pPr>
            <w:r w:rsidRPr="0061205F">
              <w:rPr>
                <w:rFonts w:asciiTheme="minorHAnsi" w:hAnsiTheme="minorHAnsi" w:cstheme="minorHAnsi"/>
                <w:lang w:val="nl-NL"/>
              </w:rPr>
              <w:t>Materiaalkosten</w:t>
            </w:r>
          </w:p>
        </w:tc>
        <w:tc>
          <w:tcPr>
            <w:tcW w:w="6935" w:type="dxa"/>
            <w:tcBorders>
              <w:top w:val="single" w:sz="4" w:space="0" w:color="808080" w:themeColor="background1" w:themeShade="80"/>
              <w:left w:val="nil"/>
              <w:bottom w:val="single" w:sz="4" w:space="0" w:color="808080" w:themeColor="background1" w:themeShade="80"/>
              <w:right w:val="nil"/>
            </w:tcBorders>
          </w:tcPr>
          <w:p w14:paraId="25B9ADE4" w14:textId="77777777" w:rsidR="000A1427" w:rsidRPr="0061205F" w:rsidRDefault="000A1427" w:rsidP="00B84AFA">
            <w:pPr>
              <w:rPr>
                <w:rFonts w:asciiTheme="minorHAnsi" w:hAnsiTheme="minorHAnsi" w:cstheme="minorHAnsi"/>
                <w:lang w:val="nl-NL"/>
              </w:rPr>
            </w:pPr>
          </w:p>
        </w:tc>
      </w:tr>
    </w:tbl>
    <w:p w14:paraId="3B57C62D" w14:textId="7FE60F17" w:rsidR="000A1427" w:rsidRPr="0061205F" w:rsidRDefault="000A1427" w:rsidP="000A1427">
      <w:pPr>
        <w:rPr>
          <w:rFonts w:asciiTheme="minorHAnsi" w:hAnsiTheme="minorHAnsi" w:cstheme="minorHAnsi"/>
          <w:color w:val="808080" w:themeColor="background1" w:themeShade="80"/>
        </w:rPr>
      </w:pPr>
      <w:r w:rsidRPr="0061205F">
        <w:rPr>
          <w:rFonts w:asciiTheme="minorHAnsi" w:hAnsiTheme="minorHAnsi" w:cstheme="minorHAnsi"/>
          <w:color w:val="808080" w:themeColor="background1" w:themeShade="80"/>
        </w:rPr>
        <w:t>* inclusief de subsidie</w:t>
      </w:r>
      <w:r w:rsidR="00510E4C" w:rsidRPr="0061205F">
        <w:rPr>
          <w:rFonts w:asciiTheme="minorHAnsi" w:hAnsiTheme="minorHAnsi" w:cstheme="minorHAnsi"/>
          <w:color w:val="808080" w:themeColor="background1" w:themeShade="80"/>
        </w:rPr>
        <w:t>korting</w:t>
      </w:r>
      <w:r w:rsidRPr="0061205F">
        <w:rPr>
          <w:rFonts w:asciiTheme="minorHAnsi" w:hAnsiTheme="minorHAnsi" w:cstheme="minorHAnsi"/>
          <w:color w:val="808080" w:themeColor="background1" w:themeShade="80"/>
        </w:rPr>
        <w:t xml:space="preserve"> van € 100</w:t>
      </w:r>
      <w:r w:rsidR="00510E4C" w:rsidRPr="0061205F">
        <w:rPr>
          <w:rFonts w:asciiTheme="minorHAnsi" w:hAnsiTheme="minorHAnsi" w:cstheme="minorHAnsi"/>
          <w:color w:val="808080" w:themeColor="background1" w:themeShade="80"/>
        </w:rPr>
        <w:t xml:space="preserve"> als je de korting aanvraagt</w:t>
      </w:r>
    </w:p>
    <w:p w14:paraId="202896C6" w14:textId="0410A761" w:rsidR="00510E4C" w:rsidRPr="0061205F" w:rsidRDefault="00510E4C" w:rsidP="000A1427">
      <w:pPr>
        <w:rPr>
          <w:rFonts w:asciiTheme="minorHAnsi" w:hAnsiTheme="minorHAnsi" w:cstheme="minorHAnsi"/>
          <w:color w:val="808080" w:themeColor="background1" w:themeShade="80"/>
        </w:rPr>
      </w:pPr>
      <w:r w:rsidRPr="0061205F">
        <w:rPr>
          <w:rFonts w:asciiTheme="minorHAnsi" w:hAnsiTheme="minorHAnsi" w:cstheme="minorHAnsi"/>
          <w:color w:val="808080" w:themeColor="background1" w:themeShade="80"/>
        </w:rPr>
        <w:t>(Kopieer deze velden zo vaak als nodig. Je kan maximaal vijftien subsidies per jaar aanvragen.)</w:t>
      </w:r>
    </w:p>
    <w:p w14:paraId="1E973C8C" w14:textId="46437B44" w:rsidR="00685D40" w:rsidRPr="0061205F" w:rsidRDefault="000A1427" w:rsidP="000A1427">
      <w:pPr>
        <w:pStyle w:val="Kop1"/>
        <w:rPr>
          <w:rFonts w:asciiTheme="minorHAnsi" w:hAnsiTheme="minorHAnsi" w:cstheme="minorHAnsi"/>
        </w:rPr>
      </w:pPr>
      <w:r w:rsidRPr="0061205F">
        <w:rPr>
          <w:rFonts w:asciiTheme="minorHAnsi" w:hAnsiTheme="minorHAnsi" w:cstheme="minorHAnsi"/>
        </w:rPr>
        <w:t xml:space="preserve">afspraken voor </w:t>
      </w:r>
      <w:r w:rsidR="00510E4C" w:rsidRPr="0061205F">
        <w:rPr>
          <w:rFonts w:asciiTheme="minorHAnsi" w:hAnsiTheme="minorHAnsi" w:cstheme="minorHAnsi"/>
        </w:rPr>
        <w:t>de betaling</w:t>
      </w:r>
    </w:p>
    <w:p w14:paraId="2AFA93D0" w14:textId="18322228" w:rsidR="00685D40" w:rsidRPr="0061205F" w:rsidRDefault="00510E4C" w:rsidP="00685D40">
      <w:pPr>
        <w:rPr>
          <w:rFonts w:asciiTheme="minorHAnsi" w:hAnsiTheme="minorHAnsi" w:cstheme="minorHAnsi"/>
        </w:rPr>
      </w:pPr>
      <w:r w:rsidRPr="0061205F">
        <w:rPr>
          <w:rFonts w:asciiTheme="minorHAnsi" w:hAnsiTheme="minorHAnsi" w:cstheme="minorHAnsi"/>
        </w:rPr>
        <w:t>Het verzoek tot betaling</w:t>
      </w:r>
      <w:r w:rsidR="00685D40" w:rsidRPr="0061205F">
        <w:rPr>
          <w:rFonts w:asciiTheme="minorHAnsi" w:hAnsiTheme="minorHAnsi" w:cstheme="minorHAnsi"/>
        </w:rPr>
        <w:t xml:space="preserve"> wordt na afloop van de lezing verzonden naar het e-mailadres van de organisator. Geef hieronder aan naar welke ontvanger </w:t>
      </w:r>
      <w:r w:rsidRPr="0061205F">
        <w:rPr>
          <w:rFonts w:asciiTheme="minorHAnsi" w:hAnsiTheme="minorHAnsi" w:cstheme="minorHAnsi"/>
        </w:rPr>
        <w:t>het betaalverzoek</w:t>
      </w:r>
      <w:r w:rsidR="00685D40" w:rsidRPr="0061205F">
        <w:rPr>
          <w:rFonts w:asciiTheme="minorHAnsi" w:hAnsiTheme="minorHAnsi" w:cstheme="minorHAnsi"/>
        </w:rPr>
        <w:t xml:space="preserve"> moet worden opgesteld.</w:t>
      </w:r>
    </w:p>
    <w:p w14:paraId="6A055AF1" w14:textId="77777777" w:rsidR="00685D40" w:rsidRPr="0061205F" w:rsidRDefault="0061205F" w:rsidP="00685D40">
      <w:pPr>
        <w:rPr>
          <w:rFonts w:asciiTheme="minorHAnsi" w:hAnsiTheme="minorHAnsi" w:cstheme="minorHAnsi"/>
        </w:rPr>
      </w:pPr>
      <w:sdt>
        <w:sdtPr>
          <w:rPr>
            <w:rFonts w:asciiTheme="minorHAnsi" w:hAnsiTheme="minorHAnsi" w:cstheme="minorHAnsi"/>
          </w:rPr>
          <w:id w:val="765347871"/>
          <w14:checkbox>
            <w14:checked w14:val="0"/>
            <w14:checkedState w14:val="2612" w14:font="MS Gothic"/>
            <w14:uncheckedState w14:val="2610" w14:font="MS Gothic"/>
          </w14:checkbox>
        </w:sdtPr>
        <w:sdtEndPr/>
        <w:sdtContent>
          <w:r w:rsidR="00685D40" w:rsidRPr="0061205F">
            <w:rPr>
              <w:rFonts w:ascii="Segoe UI Symbol" w:eastAsia="MS Gothic" w:hAnsi="Segoe UI Symbol" w:cs="Segoe UI Symbol"/>
            </w:rPr>
            <w:t>☐</w:t>
          </w:r>
        </w:sdtContent>
      </w:sdt>
      <w:r w:rsidR="00685D40" w:rsidRPr="0061205F">
        <w:rPr>
          <w:rFonts w:asciiTheme="minorHAnsi" w:hAnsiTheme="minorHAnsi" w:cstheme="minorHAnsi"/>
        </w:rPr>
        <w:t xml:space="preserve"> De factuur wordt opgesteld aan de organisatie die de auteurslezing aanvraagt.</w:t>
      </w:r>
    </w:p>
    <w:p w14:paraId="6A7EBB38" w14:textId="77777777" w:rsidR="00685D40" w:rsidRPr="0061205F" w:rsidRDefault="0061205F" w:rsidP="00685D40">
      <w:pPr>
        <w:rPr>
          <w:rFonts w:asciiTheme="minorHAnsi" w:hAnsiTheme="minorHAnsi" w:cstheme="minorHAnsi"/>
        </w:rPr>
      </w:pPr>
      <w:sdt>
        <w:sdtPr>
          <w:rPr>
            <w:rFonts w:asciiTheme="minorHAnsi" w:hAnsiTheme="minorHAnsi" w:cstheme="minorHAnsi"/>
          </w:rPr>
          <w:id w:val="789794560"/>
          <w14:checkbox>
            <w14:checked w14:val="0"/>
            <w14:checkedState w14:val="2612" w14:font="MS Gothic"/>
            <w14:uncheckedState w14:val="2610" w14:font="MS Gothic"/>
          </w14:checkbox>
        </w:sdtPr>
        <w:sdtEndPr/>
        <w:sdtContent>
          <w:r w:rsidR="00685D40" w:rsidRPr="0061205F">
            <w:rPr>
              <w:rFonts w:ascii="Segoe UI Symbol" w:eastAsia="MS Gothic" w:hAnsi="Segoe UI Symbol" w:cs="Segoe UI Symbol"/>
            </w:rPr>
            <w:t>☐</w:t>
          </w:r>
        </w:sdtContent>
      </w:sdt>
      <w:r w:rsidR="00685D40" w:rsidRPr="0061205F">
        <w:rPr>
          <w:rFonts w:asciiTheme="minorHAnsi" w:hAnsiTheme="minorHAnsi" w:cstheme="minorHAnsi"/>
        </w:rPr>
        <w:t xml:space="preserve"> De factuur wordt opgesteld aan een andere organisatie dan de organisatie die de auteurslezing aanvraagt. </w:t>
      </w:r>
    </w:p>
    <w:tbl>
      <w:tblPr>
        <w:tblStyle w:val="Tabelraster"/>
        <w:tblW w:w="0" w:type="auto"/>
        <w:tblLook w:val="04A0" w:firstRow="1" w:lastRow="0" w:firstColumn="1" w:lastColumn="0" w:noHBand="0" w:noVBand="1"/>
      </w:tblPr>
      <w:tblGrid>
        <w:gridCol w:w="2127"/>
        <w:gridCol w:w="6935"/>
      </w:tblGrid>
      <w:tr w:rsidR="00685D40" w:rsidRPr="0061205F" w14:paraId="1A1177C6" w14:textId="77777777" w:rsidTr="00BF2604">
        <w:tc>
          <w:tcPr>
            <w:tcW w:w="2127" w:type="dxa"/>
            <w:tcBorders>
              <w:top w:val="nil"/>
              <w:left w:val="nil"/>
              <w:bottom w:val="nil"/>
              <w:right w:val="nil"/>
            </w:tcBorders>
          </w:tcPr>
          <w:p w14:paraId="1AE15439" w14:textId="77777777" w:rsidR="00685D40" w:rsidRPr="0061205F" w:rsidRDefault="00685D40" w:rsidP="00BF2604">
            <w:pPr>
              <w:rPr>
                <w:rFonts w:asciiTheme="minorHAnsi" w:hAnsiTheme="minorHAnsi" w:cstheme="minorHAnsi"/>
              </w:rPr>
            </w:pPr>
            <w:r w:rsidRPr="0061205F">
              <w:rPr>
                <w:rFonts w:asciiTheme="minorHAnsi" w:hAnsiTheme="minorHAnsi" w:cstheme="minorHAnsi"/>
              </w:rPr>
              <w:t>Facturatieadres en/of e-mail waarnaar de factuur verstuurd kan worden</w:t>
            </w:r>
          </w:p>
        </w:tc>
        <w:tc>
          <w:tcPr>
            <w:tcW w:w="6935" w:type="dxa"/>
            <w:tcBorders>
              <w:top w:val="nil"/>
              <w:left w:val="nil"/>
              <w:bottom w:val="single" w:sz="4" w:space="0" w:color="808080" w:themeColor="background1" w:themeShade="80"/>
              <w:right w:val="nil"/>
            </w:tcBorders>
          </w:tcPr>
          <w:p w14:paraId="5168D25E" w14:textId="77777777" w:rsidR="00685D40" w:rsidRPr="0061205F" w:rsidRDefault="00685D40" w:rsidP="00BF2604">
            <w:pPr>
              <w:rPr>
                <w:rFonts w:asciiTheme="minorHAnsi" w:hAnsiTheme="minorHAnsi" w:cstheme="minorHAnsi"/>
              </w:rPr>
            </w:pPr>
          </w:p>
          <w:p w14:paraId="3D5B3AD0" w14:textId="77777777" w:rsidR="00685D40" w:rsidRPr="0061205F" w:rsidRDefault="00685D40" w:rsidP="00BF2604">
            <w:pPr>
              <w:rPr>
                <w:rFonts w:asciiTheme="minorHAnsi" w:hAnsiTheme="minorHAnsi" w:cstheme="minorHAnsi"/>
              </w:rPr>
            </w:pPr>
          </w:p>
          <w:p w14:paraId="6FEC0F28" w14:textId="77777777" w:rsidR="00685D40" w:rsidRPr="0061205F" w:rsidRDefault="00685D40" w:rsidP="00BF2604">
            <w:pPr>
              <w:rPr>
                <w:rFonts w:asciiTheme="minorHAnsi" w:hAnsiTheme="minorHAnsi" w:cstheme="minorHAnsi"/>
              </w:rPr>
            </w:pPr>
          </w:p>
          <w:p w14:paraId="4E0E6A51" w14:textId="77777777" w:rsidR="00685D40" w:rsidRPr="0061205F" w:rsidRDefault="00685D40" w:rsidP="00BF2604">
            <w:pPr>
              <w:rPr>
                <w:rFonts w:asciiTheme="minorHAnsi" w:hAnsiTheme="minorHAnsi" w:cstheme="minorHAnsi"/>
              </w:rPr>
            </w:pPr>
          </w:p>
        </w:tc>
      </w:tr>
    </w:tbl>
    <w:p w14:paraId="3152E954" w14:textId="77777777" w:rsidR="00EC510F" w:rsidRPr="0061205F" w:rsidRDefault="00EC510F" w:rsidP="00481232">
      <w:pPr>
        <w:rPr>
          <w:rFonts w:asciiTheme="minorHAnsi" w:hAnsiTheme="minorHAnsi" w:cstheme="minorHAnsi"/>
        </w:rPr>
      </w:pPr>
    </w:p>
    <w:p w14:paraId="4B50F636" w14:textId="77777777" w:rsidR="00EC510F" w:rsidRPr="0061205F" w:rsidRDefault="00EC510F" w:rsidP="00481232">
      <w:pPr>
        <w:rPr>
          <w:rFonts w:asciiTheme="minorHAnsi" w:hAnsiTheme="minorHAnsi" w:cstheme="minorHAnsi"/>
        </w:rPr>
      </w:pPr>
    </w:p>
    <w:sectPr w:rsidR="00EC510F" w:rsidRPr="0061205F" w:rsidSect="005348BC">
      <w:headerReference w:type="default" r:id="rId10"/>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E2DC" w14:textId="77777777" w:rsidR="005348BC" w:rsidRDefault="005348BC" w:rsidP="00EB4844">
      <w:pPr>
        <w:spacing w:after="0"/>
      </w:pPr>
      <w:r>
        <w:separator/>
      </w:r>
    </w:p>
  </w:endnote>
  <w:endnote w:type="continuationSeparator" w:id="0">
    <w:p w14:paraId="58B65083" w14:textId="77777777" w:rsidR="005348BC" w:rsidRDefault="005348BC" w:rsidP="00EB4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erif Pro">
    <w:altName w:val="Source Serif Pro"/>
    <w:panose1 w:val="02040603050405020204"/>
    <w:charset w:val="00"/>
    <w:family w:val="roman"/>
    <w:pitch w:val="variable"/>
    <w:sig w:usb0="20000287" w:usb1="02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Mercury Display">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F0E6" w14:textId="77777777" w:rsidR="00F33338" w:rsidRPr="00510941" w:rsidRDefault="00F33338" w:rsidP="00510941">
    <w:pPr>
      <w:spacing w:before="0" w:after="40"/>
      <w:ind w:left="709"/>
      <w:rPr>
        <w:sz w:val="18"/>
        <w:szCs w:val="18"/>
      </w:rPr>
    </w:pPr>
    <w:r>
      <w:rPr>
        <w:noProof/>
        <w:lang w:val="nl-NL" w:eastAsia="nl-NL"/>
      </w:rPr>
      <mc:AlternateContent>
        <mc:Choice Requires="wpg">
          <w:drawing>
            <wp:anchor distT="0" distB="0" distL="114300" distR="114300" simplePos="0" relativeHeight="251667456" behindDoc="1" locked="0" layoutInCell="1" allowOverlap="1" wp14:anchorId="527B3672" wp14:editId="5BE48C5A">
              <wp:simplePos x="0" y="0"/>
              <wp:positionH relativeFrom="column">
                <wp:posOffset>5501005</wp:posOffset>
              </wp:positionH>
              <wp:positionV relativeFrom="page">
                <wp:posOffset>8229600</wp:posOffset>
              </wp:positionV>
              <wp:extent cx="1158240" cy="2468880"/>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8121DB" id="Groep 8" o:spid="_x0000_s1026" style="position:absolute;margin-left:433.15pt;margin-top:9in;width:91.2pt;height:194.4pt;z-index:-251649024;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anchory="page"/>
            </v:group>
          </w:pict>
        </mc:Fallback>
      </mc:AlternateContent>
    </w:r>
    <w:r w:rsidR="00B10CC3">
      <w:rPr>
        <w:rFonts w:ascii="NeueHaasGroteskDisp Std" w:hAnsi="NeueHaasGroteskDisp St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F921" w14:textId="77777777" w:rsidR="005348BC" w:rsidRDefault="005348BC" w:rsidP="00EB4844">
      <w:pPr>
        <w:spacing w:after="0"/>
      </w:pPr>
      <w:r>
        <w:separator/>
      </w:r>
    </w:p>
  </w:footnote>
  <w:footnote w:type="continuationSeparator" w:id="0">
    <w:p w14:paraId="7E193C22" w14:textId="77777777" w:rsidR="005348BC" w:rsidRDefault="005348BC" w:rsidP="00EB48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2F17" w14:textId="77777777" w:rsidR="005348BC" w:rsidRDefault="005348BC">
    <w:pPr>
      <w:pStyle w:val="Koptekst"/>
    </w:pPr>
    <w:r>
      <w:rPr>
        <w:noProof/>
        <w:lang w:val="nl-NL" w:eastAsia="nl-NL"/>
      </w:rPr>
      <mc:AlternateContent>
        <mc:Choice Requires="wpg">
          <w:drawing>
            <wp:anchor distT="0" distB="0" distL="114300" distR="114300" simplePos="0" relativeHeight="251670528" behindDoc="0" locked="0" layoutInCell="1" allowOverlap="1" wp14:anchorId="6588C30D" wp14:editId="4AAFB9E4">
              <wp:simplePos x="0" y="0"/>
              <wp:positionH relativeFrom="page">
                <wp:align>left</wp:align>
              </wp:positionH>
              <wp:positionV relativeFrom="page">
                <wp:align>top</wp:align>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8C0720" id="Groep 4" o:spid="_x0000_s1026" style="position:absolute;margin-left:0;margin-top:0;width:231.3pt;height:132.4pt;z-index:251670528;mso-position-horizontal:left;mso-position-horizontal-relative:page;mso-position-vertical:top;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25.4pt;height:165.6pt" o:bullet="t">
        <v:imagedata r:id="rId1" o:title="logo"/>
      </v:shape>
    </w:pict>
  </w:numPicBullet>
  <w:abstractNum w:abstractNumId="0" w15:restartNumberingAfterBreak="0">
    <w:nsid w:val="052E6758"/>
    <w:multiLevelType w:val="hybridMultilevel"/>
    <w:tmpl w:val="DCCAB21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F0A2E37"/>
    <w:multiLevelType w:val="hybridMultilevel"/>
    <w:tmpl w:val="F014C362"/>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D15483"/>
    <w:multiLevelType w:val="hybridMultilevel"/>
    <w:tmpl w:val="FAE81FE0"/>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363E25"/>
    <w:multiLevelType w:val="hybridMultilevel"/>
    <w:tmpl w:val="8B1E8630"/>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0F64AE"/>
    <w:multiLevelType w:val="hybridMultilevel"/>
    <w:tmpl w:val="3962E398"/>
    <w:lvl w:ilvl="0" w:tplc="BBD8F426">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0C0E6C"/>
    <w:multiLevelType w:val="hybridMultilevel"/>
    <w:tmpl w:val="6C9E5872"/>
    <w:lvl w:ilvl="0" w:tplc="FD0E985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6AB4B5A"/>
    <w:multiLevelType w:val="hybridMultilevel"/>
    <w:tmpl w:val="F0FA5A6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41C0261"/>
    <w:multiLevelType w:val="hybridMultilevel"/>
    <w:tmpl w:val="42B2163C"/>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D104782"/>
    <w:multiLevelType w:val="hybridMultilevel"/>
    <w:tmpl w:val="F524F84A"/>
    <w:lvl w:ilvl="0" w:tplc="DDF0F5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1FA5ED2"/>
    <w:multiLevelType w:val="hybridMultilevel"/>
    <w:tmpl w:val="E7069558"/>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9038141">
    <w:abstractNumId w:val="4"/>
  </w:num>
  <w:num w:numId="2" w16cid:durableId="1622833610">
    <w:abstractNumId w:val="5"/>
  </w:num>
  <w:num w:numId="3" w16cid:durableId="1370685912">
    <w:abstractNumId w:val="2"/>
  </w:num>
  <w:num w:numId="4" w16cid:durableId="77211959">
    <w:abstractNumId w:val="11"/>
  </w:num>
  <w:num w:numId="5" w16cid:durableId="649091515">
    <w:abstractNumId w:val="7"/>
  </w:num>
  <w:num w:numId="6" w16cid:durableId="1867407631">
    <w:abstractNumId w:val="1"/>
  </w:num>
  <w:num w:numId="7" w16cid:durableId="750125697">
    <w:abstractNumId w:val="6"/>
  </w:num>
  <w:num w:numId="8" w16cid:durableId="637223802">
    <w:abstractNumId w:val="0"/>
  </w:num>
  <w:num w:numId="9" w16cid:durableId="656038699">
    <w:abstractNumId w:val="9"/>
  </w:num>
  <w:num w:numId="10" w16cid:durableId="1544903401">
    <w:abstractNumId w:val="3"/>
  </w:num>
  <w:num w:numId="11" w16cid:durableId="524952561">
    <w:abstractNumId w:val="8"/>
  </w:num>
  <w:num w:numId="12" w16cid:durableId="614409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BC"/>
    <w:rsid w:val="00001438"/>
    <w:rsid w:val="00012BD8"/>
    <w:rsid w:val="00025581"/>
    <w:rsid w:val="00030A67"/>
    <w:rsid w:val="000558A0"/>
    <w:rsid w:val="000577C9"/>
    <w:rsid w:val="0007199D"/>
    <w:rsid w:val="000803D6"/>
    <w:rsid w:val="000A07EF"/>
    <w:rsid w:val="000A1427"/>
    <w:rsid w:val="000D65D7"/>
    <w:rsid w:val="000F4AD7"/>
    <w:rsid w:val="0011625D"/>
    <w:rsid w:val="001D67A2"/>
    <w:rsid w:val="001D6854"/>
    <w:rsid w:val="00215C0F"/>
    <w:rsid w:val="002238C6"/>
    <w:rsid w:val="00247326"/>
    <w:rsid w:val="00247E35"/>
    <w:rsid w:val="00250935"/>
    <w:rsid w:val="00256528"/>
    <w:rsid w:val="00302E57"/>
    <w:rsid w:val="003156C2"/>
    <w:rsid w:val="003627C5"/>
    <w:rsid w:val="003E0A59"/>
    <w:rsid w:val="00433A2D"/>
    <w:rsid w:val="00447E94"/>
    <w:rsid w:val="00481232"/>
    <w:rsid w:val="004863BE"/>
    <w:rsid w:val="004F5E11"/>
    <w:rsid w:val="00510941"/>
    <w:rsid w:val="00510E4C"/>
    <w:rsid w:val="005348BC"/>
    <w:rsid w:val="005768C8"/>
    <w:rsid w:val="00583971"/>
    <w:rsid w:val="005A1F16"/>
    <w:rsid w:val="005A34F4"/>
    <w:rsid w:val="005D28A4"/>
    <w:rsid w:val="0061205F"/>
    <w:rsid w:val="006237B5"/>
    <w:rsid w:val="00641271"/>
    <w:rsid w:val="00685D40"/>
    <w:rsid w:val="006A4F8F"/>
    <w:rsid w:val="006C0B09"/>
    <w:rsid w:val="006F4DF7"/>
    <w:rsid w:val="007305D4"/>
    <w:rsid w:val="0078437C"/>
    <w:rsid w:val="007A0814"/>
    <w:rsid w:val="007B029F"/>
    <w:rsid w:val="00831519"/>
    <w:rsid w:val="00857B7D"/>
    <w:rsid w:val="00864846"/>
    <w:rsid w:val="008908F1"/>
    <w:rsid w:val="008969CC"/>
    <w:rsid w:val="008A1372"/>
    <w:rsid w:val="008A5993"/>
    <w:rsid w:val="008E1890"/>
    <w:rsid w:val="008F0C5D"/>
    <w:rsid w:val="009242AD"/>
    <w:rsid w:val="009332D7"/>
    <w:rsid w:val="0096703E"/>
    <w:rsid w:val="009C259E"/>
    <w:rsid w:val="009C7B99"/>
    <w:rsid w:val="009E1EC2"/>
    <w:rsid w:val="00A7539D"/>
    <w:rsid w:val="00A90CB5"/>
    <w:rsid w:val="00AC0DF8"/>
    <w:rsid w:val="00B10CC3"/>
    <w:rsid w:val="00B20ABE"/>
    <w:rsid w:val="00B33657"/>
    <w:rsid w:val="00B443BC"/>
    <w:rsid w:val="00B864A5"/>
    <w:rsid w:val="00BA5944"/>
    <w:rsid w:val="00BD4C01"/>
    <w:rsid w:val="00BE1AC3"/>
    <w:rsid w:val="00C04BC8"/>
    <w:rsid w:val="00C229F5"/>
    <w:rsid w:val="00C233DF"/>
    <w:rsid w:val="00C3711F"/>
    <w:rsid w:val="00C506D3"/>
    <w:rsid w:val="00C63024"/>
    <w:rsid w:val="00C74CD8"/>
    <w:rsid w:val="00CB5B3C"/>
    <w:rsid w:val="00CB72C2"/>
    <w:rsid w:val="00CC0E4D"/>
    <w:rsid w:val="00CE4C53"/>
    <w:rsid w:val="00D67CE5"/>
    <w:rsid w:val="00D74443"/>
    <w:rsid w:val="00D85241"/>
    <w:rsid w:val="00DA0C7C"/>
    <w:rsid w:val="00DA4C03"/>
    <w:rsid w:val="00DB0AC4"/>
    <w:rsid w:val="00E03F33"/>
    <w:rsid w:val="00E04805"/>
    <w:rsid w:val="00E17434"/>
    <w:rsid w:val="00E55174"/>
    <w:rsid w:val="00EB4686"/>
    <w:rsid w:val="00EB4844"/>
    <w:rsid w:val="00EC510F"/>
    <w:rsid w:val="00ED2DD1"/>
    <w:rsid w:val="00F32BFC"/>
    <w:rsid w:val="00F33338"/>
    <w:rsid w:val="00F33906"/>
    <w:rsid w:val="00F97478"/>
    <w:rsid w:val="00FE652E"/>
    <w:rsid w:val="00FF16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27B39"/>
  <w15:chartTrackingRefBased/>
  <w15:docId w15:val="{339C77C4-EE4A-49EC-8B58-5DE2EF06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1427"/>
    <w:pPr>
      <w:spacing w:before="120" w:line="240" w:lineRule="auto"/>
    </w:pPr>
    <w:rPr>
      <w:rFonts w:ascii="Source Serif Pro" w:hAnsi="Source Serif Pro"/>
      <w:sz w:val="20"/>
    </w:rPr>
  </w:style>
  <w:style w:type="paragraph" w:styleId="Kop1">
    <w:name w:val="heading 1"/>
    <w:basedOn w:val="Standaard"/>
    <w:next w:val="Standaard"/>
    <w:link w:val="Kop1Char"/>
    <w:uiPriority w:val="9"/>
    <w:qFormat/>
    <w:rsid w:val="000A1427"/>
    <w:pPr>
      <w:keepNext/>
      <w:keepLines/>
      <w:numPr>
        <w:numId w:val="1"/>
      </w:numPr>
      <w:spacing w:before="320" w:after="0"/>
      <w:ind w:left="357" w:hanging="357"/>
      <w:outlineLvl w:val="0"/>
    </w:pPr>
    <w:rPr>
      <w:rFonts w:ascii="Open Sans" w:eastAsiaTheme="majorEastAsia" w:hAnsi="Open Sans" w:cstheme="majorBidi"/>
      <w:b/>
      <w:caps/>
      <w:color w:val="32D096"/>
      <w:szCs w:val="32"/>
      <w:lang w:val="en-GB"/>
    </w:rPr>
  </w:style>
  <w:style w:type="paragraph" w:styleId="Kop2">
    <w:name w:val="heading 2"/>
    <w:basedOn w:val="Standaard"/>
    <w:next w:val="Standaard"/>
    <w:link w:val="Kop2Char"/>
    <w:uiPriority w:val="9"/>
    <w:unhideWhenUsed/>
    <w:qFormat/>
    <w:rsid w:val="000A1427"/>
    <w:pPr>
      <w:keepNext/>
      <w:keepLines/>
      <w:numPr>
        <w:numId w:val="4"/>
      </w:numPr>
      <w:spacing w:before="240" w:after="120"/>
      <w:ind w:left="357" w:hanging="357"/>
      <w:outlineLvl w:val="1"/>
    </w:pPr>
    <w:rPr>
      <w:rFonts w:ascii="Open Sans" w:eastAsiaTheme="majorEastAsia" w:hAnsi="Open Sans" w:cstheme="majorBidi"/>
      <w:b/>
      <w:caps/>
      <w:sz w:val="18"/>
      <w:szCs w:val="26"/>
      <w:lang w:val="en-GB"/>
    </w:rPr>
  </w:style>
  <w:style w:type="paragraph" w:styleId="Kop3">
    <w:name w:val="heading 3"/>
    <w:basedOn w:val="Kop2"/>
    <w:next w:val="Standaard"/>
    <w:link w:val="Kop3Char"/>
    <w:uiPriority w:val="9"/>
    <w:unhideWhenUsed/>
    <w:qFormat/>
    <w:rsid w:val="00247E35"/>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4844"/>
    <w:pPr>
      <w:tabs>
        <w:tab w:val="center" w:pos="4536"/>
        <w:tab w:val="right" w:pos="9072"/>
      </w:tabs>
      <w:spacing w:after="0"/>
    </w:pPr>
  </w:style>
  <w:style w:type="character" w:customStyle="1" w:styleId="KoptekstChar">
    <w:name w:val="Koptekst Char"/>
    <w:basedOn w:val="Standaardalinea-lettertype"/>
    <w:link w:val="Koptekst"/>
    <w:uiPriority w:val="99"/>
    <w:rsid w:val="00EB4844"/>
    <w:rPr>
      <w:rFonts w:ascii="Mercury Display" w:hAnsi="Mercury Display"/>
    </w:rPr>
  </w:style>
  <w:style w:type="paragraph" w:styleId="Voettekst">
    <w:name w:val="footer"/>
    <w:basedOn w:val="Standaard"/>
    <w:link w:val="VoettekstChar"/>
    <w:uiPriority w:val="99"/>
    <w:unhideWhenUsed/>
    <w:rsid w:val="00EB4844"/>
    <w:pPr>
      <w:tabs>
        <w:tab w:val="center" w:pos="4536"/>
        <w:tab w:val="right" w:pos="9072"/>
      </w:tabs>
      <w:spacing w:after="0"/>
    </w:pPr>
  </w:style>
  <w:style w:type="character" w:customStyle="1" w:styleId="VoettekstChar">
    <w:name w:val="Voettekst Char"/>
    <w:basedOn w:val="Standaardalinea-lettertype"/>
    <w:link w:val="Voettekst"/>
    <w:uiPriority w:val="99"/>
    <w:rsid w:val="00EB4844"/>
    <w:rPr>
      <w:rFonts w:ascii="Mercury Display" w:hAnsi="Mercury Display"/>
    </w:rPr>
  </w:style>
  <w:style w:type="table" w:styleId="Tabelraster">
    <w:name w:val="Table Grid"/>
    <w:basedOn w:val="Standaardtabel"/>
    <w:uiPriority w:val="39"/>
    <w:rsid w:val="00EB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484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4844"/>
    <w:rPr>
      <w:rFonts w:ascii="Segoe UI" w:hAnsi="Segoe UI" w:cs="Segoe UI"/>
      <w:sz w:val="18"/>
      <w:szCs w:val="18"/>
    </w:rPr>
  </w:style>
  <w:style w:type="character" w:customStyle="1" w:styleId="Kop1Char">
    <w:name w:val="Kop 1 Char"/>
    <w:basedOn w:val="Standaardalinea-lettertype"/>
    <w:link w:val="Kop1"/>
    <w:uiPriority w:val="9"/>
    <w:rsid w:val="000A1427"/>
    <w:rPr>
      <w:rFonts w:ascii="Open Sans" w:eastAsiaTheme="majorEastAsia" w:hAnsi="Open Sans" w:cstheme="majorBidi"/>
      <w:b/>
      <w:caps/>
      <w:color w:val="32D096"/>
      <w:sz w:val="20"/>
      <w:szCs w:val="32"/>
      <w:lang w:val="en-GB"/>
    </w:rPr>
  </w:style>
  <w:style w:type="paragraph" w:styleId="Lijstalinea">
    <w:name w:val="List Paragraph"/>
    <w:basedOn w:val="Standaard"/>
    <w:uiPriority w:val="34"/>
    <w:qFormat/>
    <w:rsid w:val="0011625D"/>
    <w:pPr>
      <w:numPr>
        <w:numId w:val="12"/>
      </w:numPr>
      <w:contextualSpacing/>
    </w:pPr>
    <w:rPr>
      <w:lang w:val="nl-NL"/>
    </w:rPr>
  </w:style>
  <w:style w:type="character" w:customStyle="1" w:styleId="Kop2Char">
    <w:name w:val="Kop 2 Char"/>
    <w:basedOn w:val="Standaardalinea-lettertype"/>
    <w:link w:val="Kop2"/>
    <w:uiPriority w:val="9"/>
    <w:rsid w:val="000A1427"/>
    <w:rPr>
      <w:rFonts w:ascii="Open Sans" w:eastAsiaTheme="majorEastAsia" w:hAnsi="Open Sans" w:cstheme="majorBidi"/>
      <w:b/>
      <w:caps/>
      <w:sz w:val="18"/>
      <w:szCs w:val="26"/>
      <w:lang w:val="en-GB"/>
    </w:rPr>
  </w:style>
  <w:style w:type="character" w:styleId="Verwijzingopmerking">
    <w:name w:val="annotation reference"/>
    <w:basedOn w:val="Standaardalinea-lettertype"/>
    <w:uiPriority w:val="99"/>
    <w:semiHidden/>
    <w:unhideWhenUsed/>
    <w:rsid w:val="00ED2DD1"/>
    <w:rPr>
      <w:sz w:val="16"/>
      <w:szCs w:val="16"/>
    </w:rPr>
  </w:style>
  <w:style w:type="paragraph" w:styleId="Tekstopmerking">
    <w:name w:val="annotation text"/>
    <w:basedOn w:val="Standaard"/>
    <w:link w:val="TekstopmerkingChar"/>
    <w:uiPriority w:val="99"/>
    <w:semiHidden/>
    <w:unhideWhenUsed/>
    <w:rsid w:val="00ED2DD1"/>
    <w:rPr>
      <w:szCs w:val="20"/>
    </w:rPr>
  </w:style>
  <w:style w:type="character" w:customStyle="1" w:styleId="TekstopmerkingChar">
    <w:name w:val="Tekst opmerking Char"/>
    <w:basedOn w:val="Standaardalinea-lettertype"/>
    <w:link w:val="Tekstopmerking"/>
    <w:uiPriority w:val="99"/>
    <w:semiHidden/>
    <w:rsid w:val="00ED2DD1"/>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ED2DD1"/>
    <w:rPr>
      <w:b/>
      <w:bCs/>
    </w:rPr>
  </w:style>
  <w:style w:type="character" w:customStyle="1" w:styleId="OnderwerpvanopmerkingChar">
    <w:name w:val="Onderwerp van opmerking Char"/>
    <w:basedOn w:val="TekstopmerkingChar"/>
    <w:link w:val="Onderwerpvanopmerking"/>
    <w:uiPriority w:val="99"/>
    <w:semiHidden/>
    <w:rsid w:val="00ED2DD1"/>
    <w:rPr>
      <w:rFonts w:ascii="Mercury Display" w:hAnsi="Mercury Display"/>
      <w:b/>
      <w:bCs/>
      <w:sz w:val="20"/>
      <w:szCs w:val="20"/>
    </w:rPr>
  </w:style>
  <w:style w:type="character" w:styleId="Hyperlink">
    <w:name w:val="Hyperlink"/>
    <w:basedOn w:val="Standaardalinea-lettertype"/>
    <w:uiPriority w:val="99"/>
    <w:unhideWhenUsed/>
    <w:rsid w:val="00ED2DD1"/>
    <w:rPr>
      <w:color w:val="0563C1" w:themeColor="hyperlink"/>
      <w:u w:val="single"/>
    </w:rPr>
  </w:style>
  <w:style w:type="paragraph" w:styleId="Voetnoottekst">
    <w:name w:val="footnote text"/>
    <w:basedOn w:val="Standaard"/>
    <w:link w:val="VoetnoottekstChar"/>
    <w:uiPriority w:val="99"/>
    <w:semiHidden/>
    <w:unhideWhenUsed/>
    <w:rsid w:val="007B029F"/>
    <w:pPr>
      <w:spacing w:after="0"/>
    </w:pPr>
    <w:rPr>
      <w:szCs w:val="20"/>
    </w:rPr>
  </w:style>
  <w:style w:type="character" w:customStyle="1" w:styleId="VoetnoottekstChar">
    <w:name w:val="Voetnoottekst Char"/>
    <w:basedOn w:val="Standaardalinea-lettertype"/>
    <w:link w:val="Voetnoottekst"/>
    <w:uiPriority w:val="99"/>
    <w:semiHidden/>
    <w:rsid w:val="007B029F"/>
    <w:rPr>
      <w:rFonts w:ascii="Mercury Display" w:hAnsi="Mercury Display"/>
      <w:sz w:val="20"/>
      <w:szCs w:val="20"/>
    </w:rPr>
  </w:style>
  <w:style w:type="character" w:styleId="Voetnootmarkering">
    <w:name w:val="footnote reference"/>
    <w:basedOn w:val="Standaardalinea-lettertype"/>
    <w:uiPriority w:val="99"/>
    <w:semiHidden/>
    <w:unhideWhenUsed/>
    <w:rsid w:val="007B029F"/>
    <w:rPr>
      <w:vertAlign w:val="superscript"/>
    </w:rPr>
  </w:style>
  <w:style w:type="paragraph" w:customStyle="1" w:styleId="Default">
    <w:name w:val="Default"/>
    <w:basedOn w:val="Standaard"/>
    <w:rsid w:val="00B864A5"/>
    <w:pPr>
      <w:autoSpaceDE w:val="0"/>
      <w:autoSpaceDN w:val="0"/>
      <w:spacing w:before="0" w:after="0"/>
    </w:pPr>
    <w:rPr>
      <w:rFonts w:ascii="Calibri" w:hAnsi="Calibri" w:cs="Calibri"/>
      <w:color w:val="000000"/>
      <w:sz w:val="24"/>
      <w:szCs w:val="24"/>
      <w:lang w:eastAsia="nl-BE"/>
    </w:rPr>
  </w:style>
  <w:style w:type="paragraph" w:styleId="Normaalweb">
    <w:name w:val="Normal (Web)"/>
    <w:basedOn w:val="Standaard"/>
    <w:uiPriority w:val="99"/>
    <w:semiHidden/>
    <w:unhideWhenUsed/>
    <w:rsid w:val="00B33657"/>
    <w:pPr>
      <w:spacing w:before="100" w:beforeAutospacing="1" w:after="100" w:afterAutospacing="1"/>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04BC8"/>
    <w:rPr>
      <w:color w:val="808080"/>
      <w:shd w:val="clear" w:color="auto" w:fill="E6E6E6"/>
    </w:rPr>
  </w:style>
  <w:style w:type="character" w:styleId="Tekstvantijdelijkeaanduiding">
    <w:name w:val="Placeholder Text"/>
    <w:basedOn w:val="Standaardalinea-lettertype"/>
    <w:uiPriority w:val="99"/>
    <w:semiHidden/>
    <w:rsid w:val="000803D6"/>
    <w:rPr>
      <w:color w:val="808080"/>
    </w:rPr>
  </w:style>
  <w:style w:type="character" w:customStyle="1" w:styleId="Kop3Char">
    <w:name w:val="Kop 3 Char"/>
    <w:basedOn w:val="Standaardalinea-lettertype"/>
    <w:link w:val="Kop3"/>
    <w:uiPriority w:val="9"/>
    <w:rsid w:val="00247E35"/>
    <w:rPr>
      <w:rFonts w:ascii="NeueHaasGroteskText Std" w:eastAsiaTheme="majorEastAsia" w:hAnsi="NeueHaasGroteskText Std" w:cstheme="majorBidi"/>
      <w:caps/>
      <w:sz w:val="17"/>
      <w:szCs w:val="17"/>
      <w:lang w:val="nl-NL"/>
    </w:rPr>
  </w:style>
  <w:style w:type="paragraph" w:customStyle="1" w:styleId="Voetnoot">
    <w:name w:val="Voetnoot"/>
    <w:basedOn w:val="Standaard"/>
    <w:link w:val="VoetnootChar"/>
    <w:qFormat/>
    <w:rsid w:val="00C233DF"/>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C233DF"/>
    <w:rPr>
      <w:rFonts w:ascii="NeueHaasGroteskDisp Std" w:hAnsi="NeueHaasGroteskDisp Std"/>
      <w:sz w:val="16"/>
      <w:szCs w:val="18"/>
    </w:rPr>
  </w:style>
  <w:style w:type="character" w:styleId="Nadruk">
    <w:name w:val="Emphasis"/>
    <w:uiPriority w:val="20"/>
    <w:rsid w:val="00C233DF"/>
    <w:rPr>
      <w:rFonts w:ascii="NeueHaasGroteskDisp Std" w:hAnsi="NeueHaasGroteskDisp Std"/>
      <w:sz w:val="18"/>
      <w:szCs w:val="18"/>
      <w:lang w:val="nl-NL"/>
    </w:rPr>
  </w:style>
  <w:style w:type="paragraph" w:styleId="Titel">
    <w:name w:val="Title"/>
    <w:basedOn w:val="Standaard"/>
    <w:next w:val="Standaard"/>
    <w:link w:val="TitelChar"/>
    <w:uiPriority w:val="10"/>
    <w:qFormat/>
    <w:rsid w:val="00C233DF"/>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C233DF"/>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C233DF"/>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C233DF"/>
    <w:rPr>
      <w:rFonts w:ascii="NeueHaasGroteskDisp Std" w:hAnsi="NeueHaasGroteskDisp Std"/>
      <w:sz w:val="20"/>
      <w:lang w:val="nl-NL"/>
    </w:rPr>
  </w:style>
  <w:style w:type="paragraph" w:styleId="Citaat">
    <w:name w:val="Quote"/>
    <w:basedOn w:val="Standaard"/>
    <w:next w:val="Standaard"/>
    <w:link w:val="CitaatChar"/>
    <w:uiPriority w:val="29"/>
    <w:qFormat/>
    <w:rsid w:val="00C233DF"/>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C233DF"/>
    <w:rPr>
      <w:rFonts w:ascii="NeueHaasGroteskDisp Std" w:hAnsi="NeueHaasGroteskDisp Std"/>
      <w:iCs/>
      <w:sz w:val="18"/>
    </w:rPr>
  </w:style>
  <w:style w:type="paragraph" w:styleId="Tekstzonderopmaak">
    <w:name w:val="Plain Text"/>
    <w:basedOn w:val="Standaard"/>
    <w:link w:val="TekstzonderopmaakChar"/>
    <w:uiPriority w:val="99"/>
    <w:semiHidden/>
    <w:unhideWhenUsed/>
    <w:rsid w:val="002238C6"/>
    <w:pPr>
      <w:spacing w:before="0" w:after="0"/>
    </w:pPr>
    <w:rPr>
      <w:rFonts w:ascii="Calibri" w:hAnsi="Calibri"/>
      <w:sz w:val="22"/>
      <w:szCs w:val="21"/>
    </w:rPr>
  </w:style>
  <w:style w:type="character" w:customStyle="1" w:styleId="TekstzonderopmaakChar">
    <w:name w:val="Tekst zonder opmaak Char"/>
    <w:basedOn w:val="Standaardalinea-lettertype"/>
    <w:link w:val="Tekstzonderopmaak"/>
    <w:uiPriority w:val="99"/>
    <w:semiHidden/>
    <w:rsid w:val="002238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3107">
      <w:bodyDiv w:val="1"/>
      <w:marLeft w:val="0"/>
      <w:marRight w:val="0"/>
      <w:marTop w:val="0"/>
      <w:marBottom w:val="0"/>
      <w:divBdr>
        <w:top w:val="none" w:sz="0" w:space="0" w:color="auto"/>
        <w:left w:val="none" w:sz="0" w:space="0" w:color="auto"/>
        <w:bottom w:val="none" w:sz="0" w:space="0" w:color="auto"/>
        <w:right w:val="none" w:sz="0" w:space="0" w:color="auto"/>
      </w:divBdr>
      <w:divsChild>
        <w:div w:id="2098750991">
          <w:marLeft w:val="0"/>
          <w:marRight w:val="0"/>
          <w:marTop w:val="225"/>
          <w:marBottom w:val="0"/>
          <w:divBdr>
            <w:top w:val="none" w:sz="0" w:space="0" w:color="auto"/>
            <w:left w:val="none" w:sz="0" w:space="0" w:color="auto"/>
            <w:bottom w:val="none" w:sz="0" w:space="0" w:color="auto"/>
            <w:right w:val="none" w:sz="0" w:space="0" w:color="auto"/>
          </w:divBdr>
          <w:divsChild>
            <w:div w:id="478495948">
              <w:marLeft w:val="0"/>
              <w:marRight w:val="0"/>
              <w:marTop w:val="0"/>
              <w:marBottom w:val="0"/>
              <w:divBdr>
                <w:top w:val="none" w:sz="0" w:space="0" w:color="auto"/>
                <w:left w:val="none" w:sz="0" w:space="0" w:color="auto"/>
                <w:bottom w:val="none" w:sz="0" w:space="0" w:color="auto"/>
                <w:right w:val="none" w:sz="0" w:space="0" w:color="auto"/>
              </w:divBdr>
              <w:divsChild>
                <w:div w:id="1178887663">
                  <w:marLeft w:val="0"/>
                  <w:marRight w:val="0"/>
                  <w:marTop w:val="0"/>
                  <w:marBottom w:val="0"/>
                  <w:divBdr>
                    <w:top w:val="none" w:sz="0" w:space="0" w:color="auto"/>
                    <w:left w:val="none" w:sz="0" w:space="0" w:color="auto"/>
                    <w:bottom w:val="none" w:sz="0" w:space="0" w:color="auto"/>
                    <w:right w:val="none" w:sz="0" w:space="0" w:color="auto"/>
                  </w:divBdr>
                </w:div>
                <w:div w:id="805514724">
                  <w:marLeft w:val="0"/>
                  <w:marRight w:val="0"/>
                  <w:marTop w:val="225"/>
                  <w:marBottom w:val="0"/>
                  <w:divBdr>
                    <w:top w:val="none" w:sz="0" w:space="0" w:color="auto"/>
                    <w:left w:val="none" w:sz="0" w:space="0" w:color="auto"/>
                    <w:bottom w:val="none" w:sz="0" w:space="0" w:color="auto"/>
                    <w:right w:val="none" w:sz="0" w:space="0" w:color="auto"/>
                  </w:divBdr>
                </w:div>
              </w:divsChild>
            </w:div>
            <w:div w:id="1819763418">
              <w:marLeft w:val="0"/>
              <w:marRight w:val="0"/>
              <w:marTop w:val="75"/>
              <w:marBottom w:val="0"/>
              <w:divBdr>
                <w:top w:val="none" w:sz="0" w:space="0" w:color="auto"/>
                <w:left w:val="none" w:sz="0" w:space="0" w:color="auto"/>
                <w:bottom w:val="none" w:sz="0" w:space="0" w:color="auto"/>
                <w:right w:val="none" w:sz="0" w:space="0" w:color="auto"/>
              </w:divBdr>
            </w:div>
          </w:divsChild>
        </w:div>
        <w:div w:id="574584648">
          <w:marLeft w:val="0"/>
          <w:marRight w:val="0"/>
          <w:marTop w:val="225"/>
          <w:marBottom w:val="0"/>
          <w:divBdr>
            <w:top w:val="none" w:sz="0" w:space="0" w:color="auto"/>
            <w:left w:val="none" w:sz="0" w:space="0" w:color="auto"/>
            <w:bottom w:val="none" w:sz="0" w:space="0" w:color="auto"/>
            <w:right w:val="none" w:sz="0" w:space="0" w:color="auto"/>
          </w:divBdr>
          <w:divsChild>
            <w:div w:id="1257518078">
              <w:marLeft w:val="0"/>
              <w:marRight w:val="0"/>
              <w:marTop w:val="0"/>
              <w:marBottom w:val="0"/>
              <w:divBdr>
                <w:top w:val="none" w:sz="0" w:space="0" w:color="auto"/>
                <w:left w:val="none" w:sz="0" w:space="0" w:color="auto"/>
                <w:bottom w:val="none" w:sz="0" w:space="0" w:color="auto"/>
                <w:right w:val="none" w:sz="0" w:space="0" w:color="auto"/>
              </w:divBdr>
              <w:divsChild>
                <w:div w:id="1811167499">
                  <w:marLeft w:val="0"/>
                  <w:marRight w:val="0"/>
                  <w:marTop w:val="0"/>
                  <w:marBottom w:val="0"/>
                  <w:divBdr>
                    <w:top w:val="none" w:sz="0" w:space="0" w:color="auto"/>
                    <w:left w:val="none" w:sz="0" w:space="0" w:color="auto"/>
                    <w:bottom w:val="none" w:sz="0" w:space="0" w:color="auto"/>
                    <w:right w:val="none" w:sz="0" w:space="0" w:color="auto"/>
                  </w:divBdr>
                </w:div>
                <w:div w:id="18180622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9517891">
      <w:bodyDiv w:val="1"/>
      <w:marLeft w:val="0"/>
      <w:marRight w:val="0"/>
      <w:marTop w:val="0"/>
      <w:marBottom w:val="0"/>
      <w:divBdr>
        <w:top w:val="none" w:sz="0" w:space="0" w:color="auto"/>
        <w:left w:val="none" w:sz="0" w:space="0" w:color="auto"/>
        <w:bottom w:val="none" w:sz="0" w:space="0" w:color="auto"/>
        <w:right w:val="none" w:sz="0" w:space="0" w:color="auto"/>
      </w:divBdr>
    </w:div>
    <w:div w:id="203448763">
      <w:bodyDiv w:val="1"/>
      <w:marLeft w:val="0"/>
      <w:marRight w:val="0"/>
      <w:marTop w:val="0"/>
      <w:marBottom w:val="0"/>
      <w:divBdr>
        <w:top w:val="none" w:sz="0" w:space="0" w:color="auto"/>
        <w:left w:val="none" w:sz="0" w:space="0" w:color="auto"/>
        <w:bottom w:val="none" w:sz="0" w:space="0" w:color="auto"/>
        <w:right w:val="none" w:sz="0" w:space="0" w:color="auto"/>
      </w:divBdr>
    </w:div>
    <w:div w:id="736050054">
      <w:bodyDiv w:val="1"/>
      <w:marLeft w:val="0"/>
      <w:marRight w:val="0"/>
      <w:marTop w:val="0"/>
      <w:marBottom w:val="0"/>
      <w:divBdr>
        <w:top w:val="none" w:sz="0" w:space="0" w:color="auto"/>
        <w:left w:val="none" w:sz="0" w:space="0" w:color="auto"/>
        <w:bottom w:val="none" w:sz="0" w:space="0" w:color="auto"/>
        <w:right w:val="none" w:sz="0" w:space="0" w:color="auto"/>
      </w:divBdr>
    </w:div>
    <w:div w:id="852692413">
      <w:bodyDiv w:val="1"/>
      <w:marLeft w:val="0"/>
      <w:marRight w:val="0"/>
      <w:marTop w:val="0"/>
      <w:marBottom w:val="0"/>
      <w:divBdr>
        <w:top w:val="none" w:sz="0" w:space="0" w:color="auto"/>
        <w:left w:val="none" w:sz="0" w:space="0" w:color="auto"/>
        <w:bottom w:val="none" w:sz="0" w:space="0" w:color="auto"/>
        <w:right w:val="none" w:sz="0" w:space="0" w:color="auto"/>
      </w:divBdr>
    </w:div>
    <w:div w:id="1332637703">
      <w:bodyDiv w:val="1"/>
      <w:marLeft w:val="0"/>
      <w:marRight w:val="0"/>
      <w:marTop w:val="0"/>
      <w:marBottom w:val="0"/>
      <w:divBdr>
        <w:top w:val="none" w:sz="0" w:space="0" w:color="auto"/>
        <w:left w:val="none" w:sz="0" w:space="0" w:color="auto"/>
        <w:bottom w:val="none" w:sz="0" w:space="0" w:color="auto"/>
        <w:right w:val="none" w:sz="0" w:space="0" w:color="auto"/>
      </w:divBdr>
      <w:divsChild>
        <w:div w:id="741097055">
          <w:marLeft w:val="0"/>
          <w:marRight w:val="0"/>
          <w:marTop w:val="0"/>
          <w:marBottom w:val="0"/>
          <w:divBdr>
            <w:top w:val="none" w:sz="0" w:space="0" w:color="auto"/>
            <w:left w:val="none" w:sz="0" w:space="0" w:color="auto"/>
            <w:bottom w:val="none" w:sz="0" w:space="0" w:color="auto"/>
            <w:right w:val="none" w:sz="0" w:space="0" w:color="auto"/>
          </w:divBdr>
          <w:divsChild>
            <w:div w:id="1234660998">
              <w:marLeft w:val="0"/>
              <w:marRight w:val="0"/>
              <w:marTop w:val="0"/>
              <w:marBottom w:val="0"/>
              <w:divBdr>
                <w:top w:val="none" w:sz="0" w:space="0" w:color="auto"/>
                <w:left w:val="none" w:sz="0" w:space="0" w:color="auto"/>
                <w:bottom w:val="none" w:sz="0" w:space="0" w:color="auto"/>
                <w:right w:val="none" w:sz="0" w:space="0" w:color="auto"/>
              </w:divBdr>
              <w:divsChild>
                <w:div w:id="1763799560">
                  <w:marLeft w:val="0"/>
                  <w:marRight w:val="0"/>
                  <w:marTop w:val="0"/>
                  <w:marBottom w:val="0"/>
                  <w:divBdr>
                    <w:top w:val="none" w:sz="0" w:space="0" w:color="auto"/>
                    <w:left w:val="none" w:sz="0" w:space="0" w:color="auto"/>
                    <w:bottom w:val="none" w:sz="0" w:space="0" w:color="auto"/>
                    <w:right w:val="none" w:sz="0" w:space="0" w:color="auto"/>
                  </w:divBdr>
                  <w:divsChild>
                    <w:div w:id="1958173465">
                      <w:marLeft w:val="0"/>
                      <w:marRight w:val="0"/>
                      <w:marTop w:val="0"/>
                      <w:marBottom w:val="0"/>
                      <w:divBdr>
                        <w:top w:val="none" w:sz="0" w:space="0" w:color="auto"/>
                        <w:left w:val="none" w:sz="0" w:space="0" w:color="auto"/>
                        <w:bottom w:val="none" w:sz="0" w:space="0" w:color="auto"/>
                        <w:right w:val="none" w:sz="0" w:space="0" w:color="auto"/>
                      </w:divBdr>
                      <w:divsChild>
                        <w:div w:id="1662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35905">
      <w:bodyDiv w:val="1"/>
      <w:marLeft w:val="0"/>
      <w:marRight w:val="0"/>
      <w:marTop w:val="0"/>
      <w:marBottom w:val="0"/>
      <w:divBdr>
        <w:top w:val="none" w:sz="0" w:space="0" w:color="auto"/>
        <w:left w:val="none" w:sz="0" w:space="0" w:color="auto"/>
        <w:bottom w:val="none" w:sz="0" w:space="0" w:color="auto"/>
        <w:right w:val="none" w:sz="0" w:space="0" w:color="auto"/>
      </w:divBdr>
    </w:div>
    <w:div w:id="1903251739">
      <w:bodyDiv w:val="1"/>
      <w:marLeft w:val="0"/>
      <w:marRight w:val="0"/>
      <w:marTop w:val="0"/>
      <w:marBottom w:val="0"/>
      <w:divBdr>
        <w:top w:val="none" w:sz="0" w:space="0" w:color="auto"/>
        <w:left w:val="none" w:sz="0" w:space="0" w:color="auto"/>
        <w:bottom w:val="none" w:sz="0" w:space="0" w:color="auto"/>
        <w:right w:val="none" w:sz="0" w:space="0" w:color="auto"/>
      </w:divBdr>
    </w:div>
    <w:div w:id="2030593886">
      <w:bodyDiv w:val="1"/>
      <w:marLeft w:val="0"/>
      <w:marRight w:val="0"/>
      <w:marTop w:val="0"/>
      <w:marBottom w:val="0"/>
      <w:divBdr>
        <w:top w:val="none" w:sz="0" w:space="0" w:color="auto"/>
        <w:left w:val="none" w:sz="0" w:space="0" w:color="auto"/>
        <w:bottom w:val="none" w:sz="0" w:space="0" w:color="auto"/>
        <w:right w:val="none" w:sz="0" w:space="0" w:color="auto"/>
      </w:divBdr>
      <w:divsChild>
        <w:div w:id="1167984799">
          <w:marLeft w:val="0"/>
          <w:marRight w:val="0"/>
          <w:marTop w:val="225"/>
          <w:marBottom w:val="0"/>
          <w:divBdr>
            <w:top w:val="none" w:sz="0" w:space="0" w:color="auto"/>
            <w:left w:val="none" w:sz="0" w:space="0" w:color="auto"/>
            <w:bottom w:val="none" w:sz="0" w:space="0" w:color="auto"/>
            <w:right w:val="none" w:sz="0" w:space="0" w:color="auto"/>
          </w:divBdr>
        </w:div>
        <w:div w:id="1380666216">
          <w:marLeft w:val="0"/>
          <w:marRight w:val="0"/>
          <w:marTop w:val="225"/>
          <w:marBottom w:val="0"/>
          <w:divBdr>
            <w:top w:val="none" w:sz="0" w:space="0" w:color="auto"/>
            <w:left w:val="none" w:sz="0" w:space="0" w:color="auto"/>
            <w:bottom w:val="none" w:sz="0" w:space="0" w:color="auto"/>
            <w:right w:val="none" w:sz="0" w:space="0" w:color="auto"/>
          </w:divBdr>
        </w:div>
      </w:divsChild>
    </w:div>
    <w:div w:id="2032756273">
      <w:bodyDiv w:val="1"/>
      <w:marLeft w:val="0"/>
      <w:marRight w:val="0"/>
      <w:marTop w:val="0"/>
      <w:marBottom w:val="0"/>
      <w:divBdr>
        <w:top w:val="none" w:sz="0" w:space="0" w:color="auto"/>
        <w:left w:val="none" w:sz="0" w:space="0" w:color="auto"/>
        <w:bottom w:val="none" w:sz="0" w:space="0" w:color="auto"/>
        <w:right w:val="none" w:sz="0" w:space="0" w:color="auto"/>
      </w:divBdr>
      <w:divsChild>
        <w:div w:id="12806441">
          <w:marLeft w:val="0"/>
          <w:marRight w:val="0"/>
          <w:marTop w:val="0"/>
          <w:marBottom w:val="0"/>
          <w:divBdr>
            <w:top w:val="none" w:sz="0" w:space="0" w:color="auto"/>
            <w:left w:val="none" w:sz="0" w:space="0" w:color="auto"/>
            <w:bottom w:val="none" w:sz="0" w:space="0" w:color="auto"/>
            <w:right w:val="none" w:sz="0" w:space="0" w:color="auto"/>
          </w:divBdr>
          <w:divsChild>
            <w:div w:id="2043046212">
              <w:marLeft w:val="0"/>
              <w:marRight w:val="0"/>
              <w:marTop w:val="0"/>
              <w:marBottom w:val="0"/>
              <w:divBdr>
                <w:top w:val="none" w:sz="0" w:space="0" w:color="auto"/>
                <w:left w:val="none" w:sz="0" w:space="0" w:color="auto"/>
                <w:bottom w:val="none" w:sz="0" w:space="0" w:color="auto"/>
                <w:right w:val="none" w:sz="0" w:space="0" w:color="auto"/>
              </w:divBdr>
              <w:divsChild>
                <w:div w:id="1973899513">
                  <w:marLeft w:val="0"/>
                  <w:marRight w:val="0"/>
                  <w:marTop w:val="0"/>
                  <w:marBottom w:val="0"/>
                  <w:divBdr>
                    <w:top w:val="none" w:sz="0" w:space="0" w:color="auto"/>
                    <w:left w:val="none" w:sz="0" w:space="0" w:color="auto"/>
                    <w:bottom w:val="none" w:sz="0" w:space="0" w:color="auto"/>
                    <w:right w:val="none" w:sz="0" w:space="0" w:color="auto"/>
                  </w:divBdr>
                  <w:divsChild>
                    <w:div w:id="571700889">
                      <w:marLeft w:val="0"/>
                      <w:marRight w:val="0"/>
                      <w:marTop w:val="0"/>
                      <w:marBottom w:val="0"/>
                      <w:divBdr>
                        <w:top w:val="none" w:sz="0" w:space="0" w:color="auto"/>
                        <w:left w:val="none" w:sz="0" w:space="0" w:color="auto"/>
                        <w:bottom w:val="none" w:sz="0" w:space="0" w:color="auto"/>
                        <w:right w:val="none" w:sz="0" w:space="0" w:color="auto"/>
                      </w:divBdr>
                      <w:divsChild>
                        <w:div w:id="19671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7%20-%20COMMUNICATIE\HUISSTIJL%20EN%20DRUKWERK\Huisstijl%20Literatuur%20Vlaanderen\Sjablonen\Sjabloon%20reglement%20Literatuur%20Vlaander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3408A7ADA44A49D88D1F664673FDF"/>
        <w:category>
          <w:name w:val="Algemeen"/>
          <w:gallery w:val="placeholder"/>
        </w:category>
        <w:types>
          <w:type w:val="bbPlcHdr"/>
        </w:types>
        <w:behaviors>
          <w:behavior w:val="content"/>
        </w:behaviors>
        <w:guid w:val="{86CE89BD-B67A-449F-9782-148FE7297BF5}"/>
      </w:docPartPr>
      <w:docPartBody>
        <w:p w:rsidR="00F656FD" w:rsidRDefault="00E56D1E">
          <w:pPr>
            <w:pStyle w:val="14F3408A7ADA44A49D88D1F664673FDF"/>
          </w:pPr>
          <w:r w:rsidRPr="00C91008">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782C9B90-1AF5-44C0-B6D6-6D51B0304F44}"/>
      </w:docPartPr>
      <w:docPartBody>
        <w:p w:rsidR="00000000" w:rsidRDefault="00AF5D08">
          <w:r w:rsidRPr="00BC62E1">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erif Pro">
    <w:altName w:val="Source Serif Pro"/>
    <w:panose1 w:val="02040603050405020204"/>
    <w:charset w:val="00"/>
    <w:family w:val="roman"/>
    <w:pitch w:val="variable"/>
    <w:sig w:usb0="20000287" w:usb1="02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Mercury Display">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1E"/>
    <w:rsid w:val="005958FF"/>
    <w:rsid w:val="00AF5D08"/>
    <w:rsid w:val="00E56D1E"/>
    <w:rsid w:val="00F656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F5D08"/>
    <w:rPr>
      <w:color w:val="808080"/>
    </w:rPr>
  </w:style>
  <w:style w:type="paragraph" w:customStyle="1" w:styleId="14F3408A7ADA44A49D88D1F664673FDF">
    <w:name w:val="14F3408A7ADA44A49D88D1F664673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33A6-BC3B-4DC3-995E-AD239FED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reglement Literatuur Vlaanderen</Template>
  <TotalTime>0</TotalTime>
  <Pages>2</Pages>
  <Words>283</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Piers</dc:creator>
  <cp:keywords/>
  <dc:description/>
  <cp:lastModifiedBy>Lore Piers | Literatuur Vlaanderen</cp:lastModifiedBy>
  <cp:revision>3</cp:revision>
  <cp:lastPrinted>2017-02-17T13:14:00Z</cp:lastPrinted>
  <dcterms:created xsi:type="dcterms:W3CDTF">2022-12-22T12:46:00Z</dcterms:created>
  <dcterms:modified xsi:type="dcterms:W3CDTF">2022-12-22T12:48:00Z</dcterms:modified>
</cp:coreProperties>
</file>